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8897" w:type="dxa"/>
        <w:tblLook w:val="04A0"/>
      </w:tblPr>
      <w:tblGrid>
        <w:gridCol w:w="5606"/>
      </w:tblGrid>
      <w:tr w:rsidR="00F017E2" w:rsidTr="00773916">
        <w:tc>
          <w:tcPr>
            <w:tcW w:w="5889" w:type="dxa"/>
            <w:tcBorders>
              <w:top w:val="nil"/>
              <w:left w:val="nil"/>
              <w:bottom w:val="nil"/>
              <w:right w:val="nil"/>
            </w:tcBorders>
          </w:tcPr>
          <w:p w:rsidR="00F017E2" w:rsidRDefault="00F017E2" w:rsidP="00773916">
            <w:pPr>
              <w:rPr>
                <w:szCs w:val="28"/>
              </w:rPr>
            </w:pPr>
            <w:r>
              <w:rPr>
                <w:szCs w:val="28"/>
              </w:rPr>
              <w:t>ЗАТВЕРДЖУЮ</w:t>
            </w:r>
          </w:p>
          <w:p w:rsidR="00F017E2" w:rsidRDefault="00F017E2" w:rsidP="00773916">
            <w:pPr>
              <w:rPr>
                <w:szCs w:val="28"/>
              </w:rPr>
            </w:pPr>
            <w:r>
              <w:rPr>
                <w:szCs w:val="28"/>
              </w:rPr>
              <w:t xml:space="preserve">Начальник </w:t>
            </w:r>
            <w:proofErr w:type="spellStart"/>
            <w:r>
              <w:rPr>
                <w:szCs w:val="28"/>
              </w:rPr>
              <w:t>відділу</w:t>
            </w:r>
            <w:proofErr w:type="spellEnd"/>
            <w:r>
              <w:rPr>
                <w:szCs w:val="28"/>
              </w:rPr>
              <w:t xml:space="preserve"> </w:t>
            </w:r>
            <w:proofErr w:type="spellStart"/>
            <w:r>
              <w:rPr>
                <w:szCs w:val="28"/>
              </w:rPr>
              <w:t>освіти</w:t>
            </w:r>
            <w:proofErr w:type="spellEnd"/>
            <w:r>
              <w:rPr>
                <w:szCs w:val="28"/>
              </w:rPr>
              <w:t xml:space="preserve"> </w:t>
            </w:r>
          </w:p>
          <w:p w:rsidR="00F017E2" w:rsidRDefault="00F017E2" w:rsidP="00773916">
            <w:pPr>
              <w:rPr>
                <w:szCs w:val="28"/>
              </w:rPr>
            </w:pPr>
            <w:proofErr w:type="spellStart"/>
            <w:r>
              <w:rPr>
                <w:szCs w:val="28"/>
              </w:rPr>
              <w:t>Горішньоплавнівської</w:t>
            </w:r>
            <w:proofErr w:type="spellEnd"/>
            <w:r>
              <w:rPr>
                <w:szCs w:val="28"/>
              </w:rPr>
              <w:t xml:space="preserve"> </w:t>
            </w:r>
            <w:proofErr w:type="spellStart"/>
            <w:r>
              <w:rPr>
                <w:szCs w:val="28"/>
              </w:rPr>
              <w:t>міської</w:t>
            </w:r>
            <w:proofErr w:type="spellEnd"/>
            <w:r>
              <w:rPr>
                <w:szCs w:val="28"/>
              </w:rPr>
              <w:t xml:space="preserve"> </w:t>
            </w:r>
            <w:r w:rsidRPr="00383C61">
              <w:rPr>
                <w:szCs w:val="28"/>
              </w:rPr>
              <w:t>ради</w:t>
            </w:r>
            <w:r>
              <w:rPr>
                <w:szCs w:val="28"/>
              </w:rPr>
              <w:t xml:space="preserve"> </w:t>
            </w:r>
            <w:proofErr w:type="spellStart"/>
            <w:r>
              <w:rPr>
                <w:szCs w:val="28"/>
              </w:rPr>
              <w:t>Полтавської</w:t>
            </w:r>
            <w:proofErr w:type="spellEnd"/>
            <w:r>
              <w:rPr>
                <w:szCs w:val="28"/>
              </w:rPr>
              <w:t xml:space="preserve"> </w:t>
            </w:r>
            <w:proofErr w:type="spellStart"/>
            <w:r w:rsidRPr="00383C61">
              <w:rPr>
                <w:szCs w:val="28"/>
              </w:rPr>
              <w:t>області</w:t>
            </w:r>
            <w:proofErr w:type="spellEnd"/>
          </w:p>
          <w:p w:rsidR="00F017E2" w:rsidRDefault="00F017E2" w:rsidP="00773916">
            <w:pPr>
              <w:rPr>
                <w:szCs w:val="28"/>
              </w:rPr>
            </w:pPr>
            <w:r>
              <w:rPr>
                <w:szCs w:val="28"/>
              </w:rPr>
              <w:t xml:space="preserve">_______________ </w:t>
            </w:r>
            <w:proofErr w:type="spellStart"/>
            <w:r>
              <w:rPr>
                <w:szCs w:val="28"/>
              </w:rPr>
              <w:t>І.В.Шошина</w:t>
            </w:r>
            <w:proofErr w:type="spellEnd"/>
          </w:p>
          <w:p w:rsidR="00F017E2" w:rsidRPr="008D4CF7" w:rsidRDefault="00F017E2" w:rsidP="00773916">
            <w:pPr>
              <w:rPr>
                <w:szCs w:val="28"/>
              </w:rPr>
            </w:pPr>
            <w:r>
              <w:rPr>
                <w:szCs w:val="28"/>
              </w:rPr>
              <w:t>«_____»______________2018</w:t>
            </w:r>
          </w:p>
        </w:tc>
      </w:tr>
    </w:tbl>
    <w:p w:rsidR="00F017E2" w:rsidRDefault="00F017E2" w:rsidP="00F017E2">
      <w:pPr>
        <w:jc w:val="center"/>
      </w:pPr>
    </w:p>
    <w:p w:rsidR="00F017E2" w:rsidRDefault="00F017E2" w:rsidP="00F017E2">
      <w:pPr>
        <w:spacing w:after="0"/>
        <w:jc w:val="center"/>
        <w:rPr>
          <w:b/>
          <w:szCs w:val="28"/>
        </w:rPr>
      </w:pPr>
      <w:r w:rsidRPr="008D4CF7">
        <w:rPr>
          <w:b/>
          <w:szCs w:val="28"/>
        </w:rPr>
        <w:t>РОБОЧИЙ НАВЧАЛЬНИЙ ПЛАН</w:t>
      </w:r>
    </w:p>
    <w:p w:rsidR="00F017E2" w:rsidRPr="008D4CF7" w:rsidRDefault="00F017E2" w:rsidP="00F017E2">
      <w:pPr>
        <w:spacing w:after="0"/>
        <w:jc w:val="center"/>
        <w:rPr>
          <w:b/>
          <w:szCs w:val="28"/>
        </w:rPr>
      </w:pPr>
      <w:proofErr w:type="spellStart"/>
      <w:r w:rsidRPr="008D4CF7">
        <w:rPr>
          <w:b/>
          <w:szCs w:val="28"/>
        </w:rPr>
        <w:t>позашкільного</w:t>
      </w:r>
      <w:proofErr w:type="spellEnd"/>
      <w:r w:rsidRPr="008D4CF7">
        <w:rPr>
          <w:b/>
          <w:szCs w:val="28"/>
        </w:rPr>
        <w:t xml:space="preserve"> </w:t>
      </w:r>
      <w:proofErr w:type="spellStart"/>
      <w:r w:rsidRPr="008D4CF7">
        <w:rPr>
          <w:b/>
          <w:szCs w:val="28"/>
        </w:rPr>
        <w:t>навчального</w:t>
      </w:r>
      <w:proofErr w:type="spellEnd"/>
      <w:r w:rsidRPr="008D4CF7">
        <w:rPr>
          <w:b/>
          <w:szCs w:val="28"/>
        </w:rPr>
        <w:t xml:space="preserve"> закладу </w:t>
      </w:r>
    </w:p>
    <w:p w:rsidR="00F017E2" w:rsidRPr="008D4CF7" w:rsidRDefault="00F017E2" w:rsidP="00F017E2">
      <w:pPr>
        <w:spacing w:after="0"/>
        <w:jc w:val="center"/>
        <w:rPr>
          <w:b/>
          <w:szCs w:val="28"/>
        </w:rPr>
      </w:pPr>
      <w:r w:rsidRPr="008D4CF7">
        <w:rPr>
          <w:b/>
          <w:szCs w:val="28"/>
        </w:rPr>
        <w:t xml:space="preserve">центру </w:t>
      </w:r>
      <w:proofErr w:type="spellStart"/>
      <w:r w:rsidRPr="008D4CF7">
        <w:rPr>
          <w:b/>
          <w:szCs w:val="28"/>
        </w:rPr>
        <w:t>дитячої</w:t>
      </w:r>
      <w:proofErr w:type="spellEnd"/>
      <w:r w:rsidRPr="008D4CF7">
        <w:rPr>
          <w:b/>
          <w:szCs w:val="28"/>
        </w:rPr>
        <w:t xml:space="preserve"> та </w:t>
      </w:r>
      <w:proofErr w:type="spellStart"/>
      <w:r w:rsidRPr="008D4CF7">
        <w:rPr>
          <w:b/>
          <w:szCs w:val="28"/>
        </w:rPr>
        <w:t>юнацької</w:t>
      </w:r>
      <w:proofErr w:type="spellEnd"/>
      <w:r w:rsidRPr="008D4CF7">
        <w:rPr>
          <w:b/>
          <w:szCs w:val="28"/>
        </w:rPr>
        <w:t xml:space="preserve"> </w:t>
      </w:r>
      <w:proofErr w:type="spellStart"/>
      <w:r w:rsidRPr="008D4CF7">
        <w:rPr>
          <w:b/>
          <w:szCs w:val="28"/>
        </w:rPr>
        <w:t>творчості</w:t>
      </w:r>
      <w:proofErr w:type="spellEnd"/>
      <w:r w:rsidRPr="008D4CF7">
        <w:rPr>
          <w:b/>
          <w:szCs w:val="28"/>
        </w:rPr>
        <w:t xml:space="preserve"> </w:t>
      </w:r>
    </w:p>
    <w:p w:rsidR="00F017E2" w:rsidRDefault="00F017E2" w:rsidP="00F017E2">
      <w:pPr>
        <w:spacing w:after="0"/>
        <w:jc w:val="center"/>
        <w:rPr>
          <w:b/>
          <w:szCs w:val="28"/>
        </w:rPr>
      </w:pPr>
      <w:proofErr w:type="spellStart"/>
      <w:r w:rsidRPr="008D4CF7">
        <w:rPr>
          <w:b/>
          <w:szCs w:val="28"/>
        </w:rPr>
        <w:t>Горішньоплавнівської</w:t>
      </w:r>
      <w:proofErr w:type="spellEnd"/>
      <w:r w:rsidRPr="008D4CF7">
        <w:rPr>
          <w:b/>
          <w:szCs w:val="28"/>
        </w:rPr>
        <w:t xml:space="preserve"> </w:t>
      </w:r>
      <w:proofErr w:type="spellStart"/>
      <w:r w:rsidRPr="008D4CF7">
        <w:rPr>
          <w:b/>
          <w:szCs w:val="28"/>
        </w:rPr>
        <w:t>міської</w:t>
      </w:r>
      <w:proofErr w:type="spellEnd"/>
      <w:r w:rsidRPr="008D4CF7">
        <w:rPr>
          <w:b/>
          <w:szCs w:val="28"/>
        </w:rPr>
        <w:t xml:space="preserve"> ради </w:t>
      </w:r>
      <w:proofErr w:type="spellStart"/>
      <w:r w:rsidRPr="008D4CF7">
        <w:rPr>
          <w:b/>
          <w:szCs w:val="28"/>
        </w:rPr>
        <w:t>Полтавської</w:t>
      </w:r>
      <w:proofErr w:type="spellEnd"/>
      <w:r w:rsidRPr="008D4CF7">
        <w:rPr>
          <w:b/>
          <w:szCs w:val="28"/>
        </w:rPr>
        <w:t xml:space="preserve"> </w:t>
      </w:r>
      <w:proofErr w:type="spellStart"/>
      <w:r w:rsidRPr="008D4CF7">
        <w:rPr>
          <w:b/>
          <w:szCs w:val="28"/>
        </w:rPr>
        <w:t>області</w:t>
      </w:r>
      <w:proofErr w:type="spellEnd"/>
    </w:p>
    <w:p w:rsidR="00F017E2" w:rsidRDefault="00F017E2" w:rsidP="00F017E2">
      <w:pPr>
        <w:spacing w:after="0"/>
        <w:jc w:val="center"/>
        <w:rPr>
          <w:b/>
          <w:szCs w:val="28"/>
        </w:rPr>
      </w:pPr>
      <w:r>
        <w:rPr>
          <w:b/>
          <w:szCs w:val="28"/>
        </w:rPr>
        <w:t xml:space="preserve">на 2018-2019 </w:t>
      </w:r>
      <w:proofErr w:type="spellStart"/>
      <w:r>
        <w:rPr>
          <w:b/>
          <w:szCs w:val="28"/>
        </w:rPr>
        <w:t>навчальний</w:t>
      </w:r>
      <w:proofErr w:type="spellEnd"/>
      <w:r>
        <w:rPr>
          <w:b/>
          <w:szCs w:val="28"/>
        </w:rPr>
        <w:t xml:space="preserve"> </w:t>
      </w:r>
      <w:proofErr w:type="spellStart"/>
      <w:proofErr w:type="gramStart"/>
      <w:r>
        <w:rPr>
          <w:b/>
          <w:szCs w:val="28"/>
        </w:rPr>
        <w:t>р</w:t>
      </w:r>
      <w:proofErr w:type="gramEnd"/>
      <w:r>
        <w:rPr>
          <w:b/>
          <w:szCs w:val="28"/>
        </w:rPr>
        <w:t>ік</w:t>
      </w:r>
      <w:proofErr w:type="spellEnd"/>
    </w:p>
    <w:p w:rsidR="00F017E2" w:rsidRPr="008D4CF7" w:rsidRDefault="00F017E2" w:rsidP="00F017E2">
      <w:pPr>
        <w:spacing w:after="0"/>
        <w:jc w:val="center"/>
        <w:rPr>
          <w:b/>
          <w:szCs w:val="28"/>
        </w:rPr>
      </w:pPr>
    </w:p>
    <w:tbl>
      <w:tblPr>
        <w:tblStyle w:val="a3"/>
        <w:tblW w:w="0" w:type="auto"/>
        <w:tblInd w:w="8897" w:type="dxa"/>
        <w:tblLook w:val="04A0"/>
      </w:tblPr>
      <w:tblGrid>
        <w:gridCol w:w="5506"/>
      </w:tblGrid>
      <w:tr w:rsidR="00F017E2" w:rsidTr="00773916">
        <w:trPr>
          <w:trHeight w:val="3109"/>
        </w:trPr>
        <w:tc>
          <w:tcPr>
            <w:tcW w:w="5506" w:type="dxa"/>
            <w:tcBorders>
              <w:top w:val="nil"/>
              <w:left w:val="nil"/>
              <w:bottom w:val="nil"/>
              <w:right w:val="nil"/>
            </w:tcBorders>
          </w:tcPr>
          <w:p w:rsidR="00F017E2" w:rsidRPr="008D4CF7" w:rsidRDefault="00F017E2" w:rsidP="00773916">
            <w:pPr>
              <w:rPr>
                <w:szCs w:val="28"/>
              </w:rPr>
            </w:pPr>
            <w:proofErr w:type="spellStart"/>
            <w:r w:rsidRPr="008D4CF7">
              <w:rPr>
                <w:szCs w:val="28"/>
              </w:rPr>
              <w:t>Погоджено</w:t>
            </w:r>
            <w:proofErr w:type="spellEnd"/>
            <w:r w:rsidRPr="008D4CF7">
              <w:rPr>
                <w:szCs w:val="28"/>
              </w:rPr>
              <w:t xml:space="preserve"> на </w:t>
            </w:r>
            <w:proofErr w:type="spellStart"/>
            <w:r w:rsidRPr="008D4CF7">
              <w:rPr>
                <w:szCs w:val="28"/>
              </w:rPr>
              <w:t>засіданні</w:t>
            </w:r>
            <w:proofErr w:type="spellEnd"/>
            <w:r w:rsidRPr="008D4CF7">
              <w:rPr>
                <w:szCs w:val="28"/>
              </w:rPr>
              <w:t xml:space="preserve"> ради ЦД та ЮТ</w:t>
            </w:r>
          </w:p>
          <w:p w:rsidR="00F017E2" w:rsidRPr="008D4CF7" w:rsidRDefault="00F017E2" w:rsidP="00773916">
            <w:pPr>
              <w:rPr>
                <w:szCs w:val="28"/>
              </w:rPr>
            </w:pPr>
            <w:r w:rsidRPr="008D4CF7">
              <w:rPr>
                <w:szCs w:val="28"/>
              </w:rPr>
              <w:t xml:space="preserve">(протокол №2 </w:t>
            </w:r>
            <w:proofErr w:type="spellStart"/>
            <w:r w:rsidRPr="008D4CF7">
              <w:rPr>
                <w:szCs w:val="28"/>
              </w:rPr>
              <w:t>від</w:t>
            </w:r>
            <w:proofErr w:type="spellEnd"/>
            <w:r w:rsidRPr="008D4CF7">
              <w:rPr>
                <w:szCs w:val="28"/>
              </w:rPr>
              <w:t xml:space="preserve"> </w:t>
            </w:r>
            <w:r>
              <w:rPr>
                <w:szCs w:val="28"/>
              </w:rPr>
              <w:t>29</w:t>
            </w:r>
            <w:r w:rsidRPr="008D4CF7">
              <w:rPr>
                <w:szCs w:val="28"/>
              </w:rPr>
              <w:t>.05.201</w:t>
            </w:r>
            <w:r>
              <w:rPr>
                <w:szCs w:val="28"/>
              </w:rPr>
              <w:t>8</w:t>
            </w:r>
            <w:r w:rsidRPr="008D4CF7">
              <w:rPr>
                <w:szCs w:val="28"/>
              </w:rPr>
              <w:t xml:space="preserve"> року)</w:t>
            </w:r>
          </w:p>
          <w:p w:rsidR="00F017E2" w:rsidRPr="008D4CF7" w:rsidRDefault="00F017E2" w:rsidP="00773916">
            <w:pPr>
              <w:rPr>
                <w:szCs w:val="28"/>
              </w:rPr>
            </w:pPr>
            <w:r w:rsidRPr="008D4CF7">
              <w:rPr>
                <w:szCs w:val="28"/>
              </w:rPr>
              <w:t xml:space="preserve">Голова </w:t>
            </w:r>
            <w:proofErr w:type="gramStart"/>
            <w:r w:rsidRPr="008D4CF7">
              <w:rPr>
                <w:szCs w:val="28"/>
              </w:rPr>
              <w:t>ради</w:t>
            </w:r>
            <w:proofErr w:type="gramEnd"/>
          </w:p>
          <w:p w:rsidR="00F017E2" w:rsidRPr="008D4CF7" w:rsidRDefault="00F017E2" w:rsidP="00773916">
            <w:pPr>
              <w:rPr>
                <w:szCs w:val="28"/>
              </w:rPr>
            </w:pPr>
            <w:r w:rsidRPr="008D4CF7">
              <w:rPr>
                <w:szCs w:val="28"/>
              </w:rPr>
              <w:t>_________________ О.А.Скороходова</w:t>
            </w:r>
          </w:p>
          <w:p w:rsidR="00F017E2" w:rsidRPr="008D4CF7" w:rsidRDefault="00F017E2" w:rsidP="00773916">
            <w:pPr>
              <w:rPr>
                <w:szCs w:val="28"/>
              </w:rPr>
            </w:pPr>
          </w:p>
          <w:p w:rsidR="00F017E2" w:rsidRPr="008D4CF7" w:rsidRDefault="00F017E2" w:rsidP="00773916">
            <w:pPr>
              <w:rPr>
                <w:szCs w:val="28"/>
              </w:rPr>
            </w:pPr>
            <w:proofErr w:type="spellStart"/>
            <w:r w:rsidRPr="008D4CF7">
              <w:rPr>
                <w:szCs w:val="28"/>
              </w:rPr>
              <w:t>Погоджено</w:t>
            </w:r>
            <w:proofErr w:type="spellEnd"/>
            <w:r w:rsidRPr="008D4CF7">
              <w:rPr>
                <w:szCs w:val="28"/>
              </w:rPr>
              <w:t xml:space="preserve"> на </w:t>
            </w:r>
            <w:proofErr w:type="spellStart"/>
            <w:r w:rsidRPr="008D4CF7">
              <w:rPr>
                <w:szCs w:val="28"/>
              </w:rPr>
              <w:t>засіданні</w:t>
            </w:r>
            <w:proofErr w:type="spellEnd"/>
            <w:r w:rsidRPr="008D4CF7">
              <w:rPr>
                <w:szCs w:val="28"/>
              </w:rPr>
              <w:t xml:space="preserve"> </w:t>
            </w:r>
            <w:proofErr w:type="spellStart"/>
            <w:r w:rsidRPr="008D4CF7">
              <w:rPr>
                <w:szCs w:val="28"/>
              </w:rPr>
              <w:t>педагогічної</w:t>
            </w:r>
            <w:proofErr w:type="spellEnd"/>
            <w:r w:rsidRPr="008D4CF7">
              <w:rPr>
                <w:szCs w:val="28"/>
              </w:rPr>
              <w:t xml:space="preserve"> ради ЦД та ЮТ</w:t>
            </w:r>
          </w:p>
          <w:p w:rsidR="00F017E2" w:rsidRPr="008D4CF7" w:rsidRDefault="00F017E2" w:rsidP="00773916">
            <w:pPr>
              <w:rPr>
                <w:szCs w:val="28"/>
              </w:rPr>
            </w:pPr>
            <w:r w:rsidRPr="008D4CF7">
              <w:rPr>
                <w:szCs w:val="28"/>
              </w:rPr>
              <w:t xml:space="preserve">(протокол №2 </w:t>
            </w:r>
            <w:proofErr w:type="spellStart"/>
            <w:r w:rsidRPr="008D4CF7">
              <w:rPr>
                <w:szCs w:val="28"/>
              </w:rPr>
              <w:t>від</w:t>
            </w:r>
            <w:proofErr w:type="spellEnd"/>
            <w:r w:rsidRPr="008D4CF7">
              <w:rPr>
                <w:szCs w:val="28"/>
              </w:rPr>
              <w:t xml:space="preserve"> 30.05.201</w:t>
            </w:r>
            <w:r>
              <w:rPr>
                <w:szCs w:val="28"/>
              </w:rPr>
              <w:t>8</w:t>
            </w:r>
            <w:r w:rsidRPr="008D4CF7">
              <w:rPr>
                <w:szCs w:val="28"/>
              </w:rPr>
              <w:t xml:space="preserve"> року)</w:t>
            </w:r>
          </w:p>
          <w:p w:rsidR="00F017E2" w:rsidRPr="008D4CF7" w:rsidRDefault="00F017E2" w:rsidP="00773916">
            <w:pPr>
              <w:rPr>
                <w:szCs w:val="28"/>
              </w:rPr>
            </w:pPr>
            <w:r w:rsidRPr="008D4CF7">
              <w:rPr>
                <w:szCs w:val="28"/>
              </w:rPr>
              <w:t xml:space="preserve">Голова </w:t>
            </w:r>
            <w:proofErr w:type="spellStart"/>
            <w:r w:rsidRPr="008D4CF7">
              <w:rPr>
                <w:szCs w:val="28"/>
              </w:rPr>
              <w:t>педагогічної</w:t>
            </w:r>
            <w:proofErr w:type="spellEnd"/>
            <w:r w:rsidRPr="008D4CF7">
              <w:rPr>
                <w:szCs w:val="28"/>
              </w:rPr>
              <w:t xml:space="preserve"> </w:t>
            </w:r>
            <w:proofErr w:type="gramStart"/>
            <w:r w:rsidRPr="008D4CF7">
              <w:rPr>
                <w:szCs w:val="28"/>
              </w:rPr>
              <w:t>ради</w:t>
            </w:r>
            <w:proofErr w:type="gramEnd"/>
          </w:p>
          <w:p w:rsidR="00F017E2" w:rsidRDefault="00F017E2" w:rsidP="00773916">
            <w:pPr>
              <w:rPr>
                <w:b/>
                <w:szCs w:val="28"/>
              </w:rPr>
            </w:pPr>
            <w:r w:rsidRPr="008D4CF7">
              <w:rPr>
                <w:szCs w:val="28"/>
              </w:rPr>
              <w:t xml:space="preserve">_________________ </w:t>
            </w:r>
            <w:proofErr w:type="spellStart"/>
            <w:r w:rsidRPr="008D4CF7">
              <w:rPr>
                <w:szCs w:val="28"/>
              </w:rPr>
              <w:t>Н.А.Сакун</w:t>
            </w:r>
            <w:proofErr w:type="spellEnd"/>
          </w:p>
          <w:p w:rsidR="00F017E2" w:rsidRDefault="00F017E2" w:rsidP="00773916">
            <w:pPr>
              <w:rPr>
                <w:b/>
                <w:szCs w:val="28"/>
              </w:rPr>
            </w:pPr>
          </w:p>
          <w:p w:rsidR="00F017E2" w:rsidRDefault="00F017E2" w:rsidP="00773916">
            <w:pPr>
              <w:rPr>
                <w:b/>
                <w:szCs w:val="28"/>
              </w:rPr>
            </w:pPr>
          </w:p>
        </w:tc>
      </w:tr>
    </w:tbl>
    <w:p w:rsidR="00F017E2" w:rsidRDefault="00F017E2" w:rsidP="00F017E2">
      <w:pPr>
        <w:spacing w:after="0"/>
        <w:jc w:val="center"/>
        <w:rPr>
          <w:b/>
          <w:szCs w:val="28"/>
        </w:rPr>
      </w:pPr>
    </w:p>
    <w:p w:rsidR="00F017E2" w:rsidRPr="008D4CF7" w:rsidRDefault="00F017E2" w:rsidP="00F017E2">
      <w:pPr>
        <w:spacing w:after="0"/>
        <w:jc w:val="center"/>
        <w:rPr>
          <w:b/>
          <w:szCs w:val="28"/>
        </w:rPr>
      </w:pPr>
      <w:r>
        <w:rPr>
          <w:b/>
          <w:szCs w:val="28"/>
        </w:rPr>
        <w:t>2018 р.</w:t>
      </w:r>
    </w:p>
    <w:p w:rsidR="00FB6108" w:rsidRPr="00D56096" w:rsidRDefault="00FB6108" w:rsidP="00F017E2">
      <w:pPr>
        <w:spacing w:after="0"/>
        <w:ind w:left="567" w:right="111"/>
        <w:jc w:val="center"/>
        <w:rPr>
          <w:b/>
          <w:sz w:val="36"/>
          <w:szCs w:val="36"/>
          <w:lang w:val="uk-UA"/>
        </w:rPr>
      </w:pPr>
      <w:r w:rsidRPr="00D56096">
        <w:rPr>
          <w:b/>
          <w:sz w:val="36"/>
          <w:szCs w:val="36"/>
          <w:lang w:val="uk-UA"/>
        </w:rPr>
        <w:lastRenderedPageBreak/>
        <w:t>Пояснювальна записка</w:t>
      </w:r>
    </w:p>
    <w:p w:rsidR="00FB6108" w:rsidRPr="00FB6108" w:rsidRDefault="00FB6108" w:rsidP="00F017E2">
      <w:pPr>
        <w:spacing w:after="0"/>
        <w:ind w:left="567" w:right="111"/>
        <w:jc w:val="center"/>
        <w:rPr>
          <w:b/>
          <w:sz w:val="20"/>
          <w:szCs w:val="20"/>
          <w:lang w:val="uk-UA"/>
        </w:rPr>
      </w:pPr>
    </w:p>
    <w:p w:rsidR="00FB6108" w:rsidRPr="00E66447" w:rsidRDefault="00FB6108" w:rsidP="0023355C">
      <w:pPr>
        <w:spacing w:after="0"/>
        <w:ind w:left="567" w:right="111" w:firstLine="709"/>
        <w:jc w:val="both"/>
        <w:rPr>
          <w:szCs w:val="28"/>
          <w:lang w:val="uk-UA"/>
        </w:rPr>
      </w:pPr>
      <w:r w:rsidRPr="00E66447">
        <w:rPr>
          <w:szCs w:val="28"/>
          <w:lang w:val="uk-UA"/>
        </w:rPr>
        <w:t xml:space="preserve">Навчальний план позашкільного навчального закладу  центру дитячої та юнацької творчості </w:t>
      </w:r>
      <w:proofErr w:type="spellStart"/>
      <w:r w:rsidR="00F017E2">
        <w:rPr>
          <w:szCs w:val="28"/>
          <w:lang w:val="uk-UA"/>
        </w:rPr>
        <w:t>горішньоплавнів</w:t>
      </w:r>
      <w:r w:rsidRPr="00E66447">
        <w:rPr>
          <w:szCs w:val="28"/>
          <w:lang w:val="uk-UA"/>
        </w:rPr>
        <w:t>ської</w:t>
      </w:r>
      <w:proofErr w:type="spellEnd"/>
      <w:r w:rsidRPr="00E66447">
        <w:rPr>
          <w:szCs w:val="28"/>
          <w:lang w:val="uk-UA"/>
        </w:rPr>
        <w:t xml:space="preserve"> міської ради Полтавської області розроблений на підставі ч. 2 ст. 16 Закону України «Про позашкільну освіту», Положення про позашкільний навчальний заклад, затвердженого постановою Кабінету Міністрів України 06.05.2001р. № 433, Типових навчальних планів позашкільних навчальних закладів, які перебувають у сфері управління Міністерства освіти і науки України, затверджених наказом Міністерства освіти і науки України 27.10.2006р. № 731, Статуту закладу.</w:t>
      </w:r>
    </w:p>
    <w:p w:rsidR="00FB6108" w:rsidRDefault="00FB6108" w:rsidP="0023355C">
      <w:pPr>
        <w:spacing w:after="0"/>
        <w:ind w:left="567" w:right="111" w:firstLine="709"/>
        <w:jc w:val="both"/>
        <w:rPr>
          <w:szCs w:val="28"/>
          <w:lang w:val="uk-UA"/>
        </w:rPr>
      </w:pPr>
      <w:r w:rsidRPr="00E66447">
        <w:rPr>
          <w:szCs w:val="28"/>
          <w:lang w:val="uk-UA"/>
        </w:rPr>
        <w:t>Згідно з навчальним планом ЦД та ЮТ планує на навчальний рік роботу гуртків та клубів. Навчальний план розроблений на навчальний рік з урахуванням мережі гуртків та клубів, що діють у закладі, років навчання, тижневого навантаження педагогічних працівників. Термін навчання в гуртках та клубах обумовлюється специфікою їх діяльності та навчальними програмами. Навчальний план передбачає організацію навчально-виховного процесу в гуртках та клубах відповідно до їх класифікації за рівнями, визначеними Положенням про позашкільний навчальний заклад з основних напрямів позашкільної освіти:</w:t>
      </w:r>
    </w:p>
    <w:p w:rsidR="00FB6108" w:rsidRPr="00E66447" w:rsidRDefault="00FB6108" w:rsidP="0023355C">
      <w:pPr>
        <w:numPr>
          <w:ilvl w:val="0"/>
          <w:numId w:val="3"/>
        </w:numPr>
        <w:spacing w:after="0" w:line="240" w:lineRule="auto"/>
        <w:ind w:left="993" w:right="111" w:hanging="142"/>
        <w:jc w:val="both"/>
        <w:rPr>
          <w:szCs w:val="28"/>
          <w:lang w:val="uk-UA"/>
        </w:rPr>
      </w:pPr>
      <w:r w:rsidRPr="00E66447">
        <w:rPr>
          <w:szCs w:val="28"/>
          <w:lang w:val="uk-UA"/>
        </w:rPr>
        <w:t>науково-технічного;</w:t>
      </w:r>
    </w:p>
    <w:p w:rsidR="00FB6108" w:rsidRPr="00E66447" w:rsidRDefault="00FB6108" w:rsidP="0023355C">
      <w:pPr>
        <w:numPr>
          <w:ilvl w:val="0"/>
          <w:numId w:val="3"/>
        </w:numPr>
        <w:spacing w:after="0" w:line="240" w:lineRule="auto"/>
        <w:ind w:left="993" w:right="111" w:hanging="142"/>
        <w:jc w:val="both"/>
        <w:rPr>
          <w:szCs w:val="28"/>
          <w:lang w:val="uk-UA"/>
        </w:rPr>
      </w:pPr>
      <w:r w:rsidRPr="00E66447">
        <w:rPr>
          <w:szCs w:val="28"/>
          <w:lang w:val="uk-UA"/>
        </w:rPr>
        <w:t>еколого-натуралістичного;</w:t>
      </w:r>
    </w:p>
    <w:p w:rsidR="00FB6108" w:rsidRPr="00E66447" w:rsidRDefault="00FB6108" w:rsidP="0023355C">
      <w:pPr>
        <w:numPr>
          <w:ilvl w:val="0"/>
          <w:numId w:val="3"/>
        </w:numPr>
        <w:spacing w:after="0" w:line="240" w:lineRule="auto"/>
        <w:ind w:left="993" w:right="111" w:hanging="142"/>
        <w:jc w:val="both"/>
        <w:rPr>
          <w:szCs w:val="28"/>
          <w:lang w:val="uk-UA"/>
        </w:rPr>
      </w:pPr>
      <w:r w:rsidRPr="00E66447">
        <w:rPr>
          <w:szCs w:val="28"/>
          <w:lang w:val="uk-UA"/>
        </w:rPr>
        <w:t>туристсько-краєзнавчого;</w:t>
      </w:r>
    </w:p>
    <w:p w:rsidR="00FB6108" w:rsidRDefault="00FB6108" w:rsidP="0023355C">
      <w:pPr>
        <w:numPr>
          <w:ilvl w:val="0"/>
          <w:numId w:val="3"/>
        </w:numPr>
        <w:spacing w:after="0" w:line="240" w:lineRule="auto"/>
        <w:ind w:left="993" w:right="111" w:hanging="142"/>
        <w:jc w:val="both"/>
        <w:rPr>
          <w:szCs w:val="28"/>
          <w:lang w:val="uk-UA"/>
        </w:rPr>
      </w:pPr>
      <w:r w:rsidRPr="00E66447">
        <w:rPr>
          <w:szCs w:val="28"/>
          <w:lang w:val="uk-UA"/>
        </w:rPr>
        <w:t>художньо-естетичного;</w:t>
      </w:r>
    </w:p>
    <w:p w:rsidR="00FB6108" w:rsidRPr="00E66447" w:rsidRDefault="00925F3C" w:rsidP="0023355C">
      <w:pPr>
        <w:numPr>
          <w:ilvl w:val="0"/>
          <w:numId w:val="3"/>
        </w:numPr>
        <w:spacing w:after="0" w:line="240" w:lineRule="auto"/>
        <w:ind w:left="993" w:right="111" w:hanging="142"/>
        <w:jc w:val="both"/>
        <w:rPr>
          <w:szCs w:val="28"/>
          <w:lang w:val="uk-UA"/>
        </w:rPr>
      </w:pPr>
      <w:r>
        <w:rPr>
          <w:szCs w:val="28"/>
          <w:lang w:val="uk-UA"/>
        </w:rPr>
        <w:t>соціально-реабілітаційного</w:t>
      </w:r>
    </w:p>
    <w:p w:rsidR="00FB6108" w:rsidRPr="00E66447" w:rsidRDefault="00FB6108" w:rsidP="0023355C">
      <w:pPr>
        <w:spacing w:after="0"/>
        <w:ind w:left="567" w:right="111" w:firstLine="709"/>
        <w:jc w:val="both"/>
        <w:rPr>
          <w:szCs w:val="28"/>
          <w:lang w:val="uk-UA"/>
        </w:rPr>
      </w:pPr>
      <w:r w:rsidRPr="00E66447">
        <w:rPr>
          <w:szCs w:val="28"/>
          <w:lang w:val="uk-UA"/>
        </w:rPr>
        <w:t>У навчальній програмі передбачено рівень гуртка чи клубу (початковий, основн</w:t>
      </w:r>
      <w:r>
        <w:rPr>
          <w:szCs w:val="28"/>
          <w:lang w:val="uk-UA"/>
        </w:rPr>
        <w:t xml:space="preserve">ий, вищий). Порядок створення </w:t>
      </w:r>
      <w:r w:rsidRPr="00E66447">
        <w:rPr>
          <w:szCs w:val="28"/>
          <w:lang w:val="uk-UA"/>
        </w:rPr>
        <w:t xml:space="preserve">та організації діяльності гуртків і клубів початкового, основного та вищого рівнів базується на принципі наступності від одного до іншого і відповідає вимогам одного з обраних рівнів. Кількість годин визначається відповідно до Типових навчальних планів. </w:t>
      </w:r>
    </w:p>
    <w:p w:rsidR="00FB6108" w:rsidRPr="00E66447" w:rsidRDefault="00FB6108" w:rsidP="00F017E2">
      <w:pPr>
        <w:spacing w:after="0"/>
        <w:ind w:left="567" w:right="111"/>
        <w:jc w:val="both"/>
        <w:rPr>
          <w:szCs w:val="28"/>
          <w:lang w:val="uk-UA"/>
        </w:rPr>
      </w:pPr>
      <w:r w:rsidRPr="00E66447">
        <w:rPr>
          <w:szCs w:val="28"/>
          <w:lang w:val="uk-UA"/>
        </w:rPr>
        <w:t xml:space="preserve">Середня наповнюваність груп гуртків та клубів становить, як правило, 10-15 вихованців. Наповнюваність окремих гуртків та клубів установлюється директором позашкільного навчального закладу залежно від профілю, </w:t>
      </w:r>
      <w:r w:rsidRPr="00E66447">
        <w:rPr>
          <w:szCs w:val="28"/>
          <w:lang w:val="uk-UA"/>
        </w:rPr>
        <w:lastRenderedPageBreak/>
        <w:t>навчальних планів та можливостей навчально-виховного процесу, рівня майстерності вихованців і становить не більше 25 вихованців.</w:t>
      </w:r>
    </w:p>
    <w:p w:rsidR="00FB6108" w:rsidRDefault="00FB6108" w:rsidP="00F017E2">
      <w:pPr>
        <w:spacing w:after="0"/>
        <w:ind w:left="567" w:right="111"/>
        <w:jc w:val="both"/>
        <w:rPr>
          <w:szCs w:val="28"/>
          <w:u w:val="single"/>
          <w:lang w:val="uk-UA"/>
        </w:rPr>
      </w:pPr>
    </w:p>
    <w:p w:rsidR="00FB6108" w:rsidRPr="00E66447" w:rsidRDefault="00FB6108" w:rsidP="0023355C">
      <w:pPr>
        <w:spacing w:after="0"/>
        <w:ind w:left="567" w:right="111" w:firstLine="709"/>
        <w:jc w:val="both"/>
        <w:rPr>
          <w:szCs w:val="28"/>
          <w:lang w:val="uk-UA"/>
        </w:rPr>
      </w:pPr>
      <w:r w:rsidRPr="00E66447">
        <w:rPr>
          <w:szCs w:val="28"/>
          <w:u w:val="single"/>
          <w:lang w:val="uk-UA"/>
        </w:rPr>
        <w:t>До початкового рівня</w:t>
      </w:r>
      <w:r w:rsidRPr="00E66447">
        <w:rPr>
          <w:szCs w:val="28"/>
          <w:lang w:val="uk-UA"/>
        </w:rPr>
        <w:t xml:space="preserve"> відносяться гуртки та клуби, діяльність яких спрямована на загальний розвиток вихованців, виявлення здібностей та обдарувань, прищеплення інтересу до творчої діяльності. Навчальна програма гуртків та клубів цього рівня передбачає загальнокультурний розвиток дитини, впровадження інформаційних форм, методів володіння нею теоретичних та практичних основ творчої діяльності, створення для цього відповідних умов, а також адаптацію вихованців до позашкільної життєдіяльності. Навчальні програми розробляються терміном від 1 до 2 років з урахуванням індивідуальних форм навчання. Робота гуртків та клубів цього рівня може організовуватися як протягом року, так і в канікулярний час.</w:t>
      </w:r>
    </w:p>
    <w:p w:rsidR="00FB6108" w:rsidRPr="00E66447" w:rsidRDefault="00FB6108" w:rsidP="00F017E2">
      <w:pPr>
        <w:spacing w:after="0"/>
        <w:ind w:left="567" w:right="111"/>
        <w:jc w:val="both"/>
        <w:rPr>
          <w:szCs w:val="28"/>
          <w:lang w:val="uk-UA"/>
        </w:rPr>
      </w:pPr>
      <w:r w:rsidRPr="00E66447">
        <w:rPr>
          <w:szCs w:val="28"/>
          <w:lang w:val="uk-UA"/>
        </w:rPr>
        <w:t>Кількість годин на тиждень визначається за напрямами роботи, специфіки роботи гуртка, клубу початкового  рівня з урахуванням років навчання.</w:t>
      </w:r>
    </w:p>
    <w:p w:rsidR="00FB6108" w:rsidRDefault="00FB6108" w:rsidP="00F017E2">
      <w:pPr>
        <w:spacing w:after="0"/>
        <w:ind w:left="567" w:right="111"/>
        <w:jc w:val="both"/>
        <w:rPr>
          <w:szCs w:val="28"/>
          <w:u w:val="single"/>
          <w:lang w:val="uk-UA"/>
        </w:rPr>
      </w:pPr>
    </w:p>
    <w:p w:rsidR="00FB6108" w:rsidRPr="00E66447" w:rsidRDefault="00FB6108" w:rsidP="0023355C">
      <w:pPr>
        <w:spacing w:after="0"/>
        <w:ind w:left="567" w:right="111" w:firstLine="709"/>
        <w:jc w:val="both"/>
        <w:rPr>
          <w:szCs w:val="28"/>
          <w:lang w:val="uk-UA"/>
        </w:rPr>
      </w:pPr>
      <w:r w:rsidRPr="00E66447">
        <w:rPr>
          <w:szCs w:val="28"/>
          <w:u w:val="single"/>
          <w:lang w:val="uk-UA"/>
        </w:rPr>
        <w:t>До основного рівня</w:t>
      </w:r>
      <w:r w:rsidRPr="00E66447">
        <w:rPr>
          <w:szCs w:val="28"/>
          <w:lang w:val="uk-UA"/>
        </w:rPr>
        <w:t xml:space="preserve"> відносяться гуртки та клуби, які розвивають інтереси вихованців, дають їм знання, практичні уміння та навички, задовольняють потреби у професійній орієнтації. Діяльність таких гуртків передбачає створення умов для соціальної адаптації вихованців у суспільстві, розвиток стійких інтересів до творчої діяльності, розширення і поглиблення професійних інтересів, вмінь і навичок, поглиблення теоретичних знань з різних напрямів позашкільної освіти. Вихованці, які виявляють стійкі інтереси до конкретної творчої діяльності, зараховуються до гуртка та клубу основного рівня навчання. Навчальні програми гуртків та клубів цього рівня передбачають створення умов для розвитку творчої особистості, надання їй глибокої теоретичної та практичної підготовки, професійних умінь і навичок та можуть розроблятися терміном від 1 до 4 років.</w:t>
      </w:r>
    </w:p>
    <w:p w:rsidR="00FB6108" w:rsidRPr="00E66447" w:rsidRDefault="00FB6108" w:rsidP="00F017E2">
      <w:pPr>
        <w:spacing w:after="0"/>
        <w:ind w:left="567" w:right="111"/>
        <w:jc w:val="both"/>
        <w:rPr>
          <w:szCs w:val="28"/>
          <w:lang w:val="uk-UA"/>
        </w:rPr>
      </w:pPr>
      <w:r>
        <w:rPr>
          <w:szCs w:val="28"/>
          <w:lang w:val="uk-UA"/>
        </w:rPr>
        <w:t>У</w:t>
      </w:r>
      <w:r w:rsidRPr="00E66447">
        <w:rPr>
          <w:szCs w:val="28"/>
          <w:lang w:val="uk-UA"/>
        </w:rPr>
        <w:t xml:space="preserve"> навчальних планах основного рівня враховуються години на індивідуальні форми навчання, зведені репетиції вокальних і хореографічних колективів, проведення туристських, спортивних, спортивно-технічних змагань.</w:t>
      </w:r>
    </w:p>
    <w:p w:rsidR="00FB6108" w:rsidRPr="00E66447" w:rsidRDefault="00FB6108" w:rsidP="00F017E2">
      <w:pPr>
        <w:spacing w:after="0"/>
        <w:ind w:left="567" w:right="111"/>
        <w:jc w:val="both"/>
        <w:rPr>
          <w:szCs w:val="28"/>
          <w:lang w:val="uk-UA"/>
        </w:rPr>
      </w:pPr>
      <w:r w:rsidRPr="00E66447">
        <w:rPr>
          <w:szCs w:val="28"/>
          <w:lang w:val="uk-UA"/>
        </w:rPr>
        <w:t>Кількість годин на тиждень визначається за напрямами роботи, специфіки роботи гуртка, клубу основного рівня з урахуванням років навчання.</w:t>
      </w:r>
    </w:p>
    <w:p w:rsidR="00FB6108" w:rsidRPr="00E66447" w:rsidRDefault="00FB6108" w:rsidP="00F017E2">
      <w:pPr>
        <w:spacing w:after="0"/>
        <w:ind w:left="567" w:right="111"/>
        <w:jc w:val="both"/>
        <w:rPr>
          <w:szCs w:val="28"/>
          <w:lang w:val="uk-UA"/>
        </w:rPr>
      </w:pPr>
    </w:p>
    <w:p w:rsidR="00FB6108" w:rsidRPr="00E66447" w:rsidRDefault="00FB6108" w:rsidP="0023355C">
      <w:pPr>
        <w:spacing w:after="0"/>
        <w:ind w:left="567" w:right="111" w:firstLine="709"/>
        <w:jc w:val="both"/>
        <w:rPr>
          <w:szCs w:val="28"/>
          <w:lang w:val="uk-UA"/>
        </w:rPr>
      </w:pPr>
      <w:r w:rsidRPr="00E66447">
        <w:rPr>
          <w:szCs w:val="28"/>
          <w:u w:val="single"/>
          <w:lang w:val="uk-UA"/>
        </w:rPr>
        <w:lastRenderedPageBreak/>
        <w:t>До вищого  рівня</w:t>
      </w:r>
      <w:r w:rsidRPr="00E66447">
        <w:rPr>
          <w:szCs w:val="28"/>
          <w:lang w:val="uk-UA"/>
        </w:rPr>
        <w:t xml:space="preserve"> відносяться гуртки  та клуби, які задовольняють інтереси і потреби здібних обдарованих і талановитих вихованців у творчій, науково-дослідницькій роботі та допрофесійній підготовці. Для організації навчально-виховного процесу з вихованцями, які займаються дослідно-експериментальною роботою або є переможцями, призерами місцевих, всеукраїнських, міжнародних конкурсів, виставок, змагань, турнірів тощо створюються необхідні умови:</w:t>
      </w:r>
    </w:p>
    <w:p w:rsidR="00FB6108" w:rsidRPr="00E66447" w:rsidRDefault="00FB6108" w:rsidP="00F017E2">
      <w:pPr>
        <w:numPr>
          <w:ilvl w:val="0"/>
          <w:numId w:val="1"/>
        </w:numPr>
        <w:spacing w:after="0" w:line="240" w:lineRule="auto"/>
        <w:ind w:left="567" w:right="111" w:firstLine="0"/>
        <w:jc w:val="both"/>
        <w:rPr>
          <w:szCs w:val="28"/>
          <w:lang w:val="uk-UA"/>
        </w:rPr>
      </w:pPr>
      <w:r w:rsidRPr="00E66447">
        <w:rPr>
          <w:szCs w:val="28"/>
          <w:lang w:val="uk-UA"/>
        </w:rPr>
        <w:t>збільшується кількість годин для занять;</w:t>
      </w:r>
    </w:p>
    <w:p w:rsidR="00FB6108" w:rsidRPr="00E66447" w:rsidRDefault="00FB6108" w:rsidP="00F017E2">
      <w:pPr>
        <w:numPr>
          <w:ilvl w:val="0"/>
          <w:numId w:val="1"/>
        </w:numPr>
        <w:spacing w:after="0" w:line="240" w:lineRule="auto"/>
        <w:ind w:left="567" w:right="111" w:firstLine="0"/>
        <w:jc w:val="both"/>
        <w:rPr>
          <w:szCs w:val="28"/>
          <w:lang w:val="uk-UA"/>
        </w:rPr>
      </w:pPr>
      <w:r w:rsidRPr="00E66447">
        <w:rPr>
          <w:szCs w:val="28"/>
          <w:lang w:val="uk-UA"/>
        </w:rPr>
        <w:t>впроваджується індивідуальна форма навчання.</w:t>
      </w:r>
    </w:p>
    <w:p w:rsidR="00FB6108" w:rsidRPr="00E66447" w:rsidRDefault="00FB6108" w:rsidP="00F017E2">
      <w:pPr>
        <w:spacing w:after="0"/>
        <w:ind w:left="567" w:right="111"/>
        <w:jc w:val="both"/>
        <w:rPr>
          <w:szCs w:val="28"/>
          <w:lang w:val="uk-UA"/>
        </w:rPr>
      </w:pPr>
      <w:r w:rsidRPr="00E66447">
        <w:rPr>
          <w:szCs w:val="28"/>
          <w:lang w:val="uk-UA"/>
        </w:rPr>
        <w:t>Навчально-виховний процес здійснюється відповідно до індивідуальних можливостей, інтересів, нахилів, здібностей вихованців у різноманітних організаційних формах:</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заняття;</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семінар;</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лекція;</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репетиція;</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змагання;</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концерт;</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похід;</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експедиція;</w:t>
      </w:r>
    </w:p>
    <w:p w:rsidR="00FB6108" w:rsidRPr="00E66447" w:rsidRDefault="00FB6108" w:rsidP="0023355C">
      <w:pPr>
        <w:numPr>
          <w:ilvl w:val="0"/>
          <w:numId w:val="2"/>
        </w:numPr>
        <w:spacing w:after="0" w:line="240" w:lineRule="auto"/>
        <w:ind w:left="567" w:right="111" w:firstLine="284"/>
        <w:jc w:val="both"/>
        <w:rPr>
          <w:szCs w:val="28"/>
          <w:lang w:val="uk-UA"/>
        </w:rPr>
      </w:pPr>
      <w:r w:rsidRPr="00E66447">
        <w:rPr>
          <w:szCs w:val="28"/>
          <w:lang w:val="uk-UA"/>
        </w:rPr>
        <w:t>тренінг та інші.</w:t>
      </w:r>
    </w:p>
    <w:p w:rsidR="00FB6108" w:rsidRPr="00E66447" w:rsidRDefault="00FB6108" w:rsidP="0023355C">
      <w:pPr>
        <w:spacing w:after="0"/>
        <w:ind w:left="567" w:right="111" w:firstLine="709"/>
        <w:jc w:val="both"/>
        <w:rPr>
          <w:szCs w:val="28"/>
          <w:lang w:val="uk-UA"/>
        </w:rPr>
      </w:pPr>
      <w:r w:rsidRPr="00E66447">
        <w:rPr>
          <w:szCs w:val="28"/>
          <w:lang w:val="uk-UA"/>
        </w:rPr>
        <w:t>Кількість годин на тиждень визначається за напрямами роботи, специфіки роботи гуртка, клубу вищого рівня з урахуванням років навчання.</w:t>
      </w:r>
    </w:p>
    <w:p w:rsidR="00FB6108" w:rsidRPr="00E66447" w:rsidRDefault="00FB6108" w:rsidP="00F017E2">
      <w:pPr>
        <w:spacing w:after="0"/>
        <w:ind w:left="567" w:right="111"/>
        <w:jc w:val="center"/>
        <w:rPr>
          <w:b/>
          <w:szCs w:val="28"/>
          <w:lang w:val="uk-UA"/>
        </w:rPr>
      </w:pPr>
      <w:r w:rsidRPr="00E66447">
        <w:rPr>
          <w:b/>
          <w:szCs w:val="28"/>
          <w:lang w:val="uk-UA"/>
        </w:rPr>
        <w:t>Структура навчального року.</w:t>
      </w:r>
    </w:p>
    <w:p w:rsidR="00FB6108" w:rsidRPr="00E66447" w:rsidRDefault="00FB6108" w:rsidP="00F017E2">
      <w:pPr>
        <w:spacing w:after="0"/>
        <w:ind w:left="567" w:right="111"/>
        <w:jc w:val="center"/>
        <w:rPr>
          <w:b/>
          <w:szCs w:val="28"/>
          <w:lang w:val="uk-UA"/>
        </w:rPr>
      </w:pPr>
    </w:p>
    <w:p w:rsidR="00FB6108" w:rsidRPr="00E66447" w:rsidRDefault="00FB6108" w:rsidP="0023355C">
      <w:pPr>
        <w:spacing w:after="0"/>
        <w:ind w:left="567" w:right="111" w:firstLine="709"/>
        <w:jc w:val="both"/>
        <w:rPr>
          <w:szCs w:val="28"/>
          <w:lang w:val="uk-UA"/>
        </w:rPr>
      </w:pPr>
      <w:r>
        <w:rPr>
          <w:szCs w:val="28"/>
          <w:lang w:val="uk-UA"/>
        </w:rPr>
        <w:t xml:space="preserve">Навчальний рік у </w:t>
      </w:r>
      <w:r w:rsidRPr="00E66447">
        <w:rPr>
          <w:szCs w:val="28"/>
          <w:lang w:val="uk-UA"/>
        </w:rPr>
        <w:t xml:space="preserve">позашкільному </w:t>
      </w:r>
      <w:r>
        <w:rPr>
          <w:szCs w:val="28"/>
          <w:lang w:val="uk-UA"/>
        </w:rPr>
        <w:t xml:space="preserve">навчальному </w:t>
      </w:r>
      <w:r w:rsidRPr="00E66447">
        <w:rPr>
          <w:szCs w:val="28"/>
          <w:lang w:val="uk-UA"/>
        </w:rPr>
        <w:t>закладі центрі дитячої та юнацької творчості починається 1 вересня і закінчується 31 травня.</w:t>
      </w:r>
    </w:p>
    <w:p w:rsidR="00FB6108" w:rsidRPr="00E66447" w:rsidRDefault="00FB6108" w:rsidP="0023355C">
      <w:pPr>
        <w:spacing w:after="0"/>
        <w:ind w:left="567" w:right="111" w:firstLine="709"/>
        <w:jc w:val="both"/>
        <w:rPr>
          <w:szCs w:val="28"/>
          <w:lang w:val="uk-UA"/>
        </w:rPr>
      </w:pPr>
      <w:r>
        <w:rPr>
          <w:szCs w:val="28"/>
          <w:lang w:val="uk-UA"/>
        </w:rPr>
        <w:t xml:space="preserve">З 1 до 15 вересня здійснюється комплектування </w:t>
      </w:r>
      <w:r w:rsidRPr="00E66447">
        <w:rPr>
          <w:szCs w:val="28"/>
          <w:lang w:val="uk-UA"/>
        </w:rPr>
        <w:t>груп гуртків та клубів першого року навчання та доукомплек</w:t>
      </w:r>
      <w:r>
        <w:rPr>
          <w:szCs w:val="28"/>
          <w:lang w:val="uk-UA"/>
        </w:rPr>
        <w:t>тування груп другого</w:t>
      </w:r>
      <w:r w:rsidR="00F017E2">
        <w:rPr>
          <w:szCs w:val="28"/>
          <w:lang w:val="uk-UA"/>
        </w:rPr>
        <w:t xml:space="preserve"> та наступних</w:t>
      </w:r>
      <w:r w:rsidRPr="00E66447">
        <w:rPr>
          <w:szCs w:val="28"/>
          <w:lang w:val="uk-UA"/>
        </w:rPr>
        <w:t xml:space="preserve"> років навчання. Цей період вважається робочим часом керівника гуртка або клубу.</w:t>
      </w:r>
    </w:p>
    <w:p w:rsidR="00FB6108" w:rsidRPr="00E66447" w:rsidRDefault="00FB6108" w:rsidP="0023355C">
      <w:pPr>
        <w:spacing w:after="0"/>
        <w:ind w:left="567" w:right="111" w:firstLine="709"/>
        <w:jc w:val="both"/>
        <w:rPr>
          <w:szCs w:val="28"/>
          <w:lang w:val="uk-UA"/>
        </w:rPr>
      </w:pPr>
      <w:r w:rsidRPr="00E66447">
        <w:rPr>
          <w:szCs w:val="28"/>
          <w:lang w:val="uk-UA"/>
        </w:rPr>
        <w:lastRenderedPageBreak/>
        <w:t xml:space="preserve">Навчальні заняття організовуються за семестровою системою: </w:t>
      </w:r>
    </w:p>
    <w:p w:rsidR="00FB6108" w:rsidRPr="00E66447" w:rsidRDefault="00FB6108" w:rsidP="00F017E2">
      <w:pPr>
        <w:spacing w:after="0"/>
        <w:ind w:left="567" w:right="111"/>
        <w:jc w:val="both"/>
        <w:rPr>
          <w:szCs w:val="28"/>
          <w:lang w:val="uk-UA"/>
        </w:rPr>
      </w:pPr>
      <w:r>
        <w:rPr>
          <w:szCs w:val="28"/>
          <w:lang w:val="uk-UA"/>
        </w:rPr>
        <w:t xml:space="preserve">І семестр </w:t>
      </w:r>
      <w:r w:rsidRPr="00E66447">
        <w:rPr>
          <w:szCs w:val="28"/>
          <w:lang w:val="uk-UA"/>
        </w:rPr>
        <w:t>– з 1 вересня до 31 грудня</w:t>
      </w:r>
    </w:p>
    <w:p w:rsidR="00FB6108" w:rsidRPr="00E66447" w:rsidRDefault="00FB6108" w:rsidP="00F017E2">
      <w:pPr>
        <w:spacing w:after="0"/>
        <w:ind w:left="567" w:right="111"/>
        <w:jc w:val="both"/>
        <w:rPr>
          <w:szCs w:val="28"/>
          <w:lang w:val="uk-UA"/>
        </w:rPr>
      </w:pPr>
      <w:r w:rsidRPr="00E66447">
        <w:rPr>
          <w:szCs w:val="28"/>
          <w:lang w:val="uk-UA"/>
        </w:rPr>
        <w:t>ІІ семестр – з 1 січня до 31 травня.</w:t>
      </w:r>
    </w:p>
    <w:p w:rsidR="00FB6108" w:rsidRPr="00E66447" w:rsidRDefault="00FB6108" w:rsidP="0023355C">
      <w:pPr>
        <w:spacing w:after="0"/>
        <w:ind w:left="567" w:right="111" w:firstLine="709"/>
        <w:jc w:val="both"/>
        <w:rPr>
          <w:szCs w:val="28"/>
          <w:lang w:val="uk-UA"/>
        </w:rPr>
      </w:pPr>
      <w:r w:rsidRPr="00E66447">
        <w:rPr>
          <w:szCs w:val="28"/>
          <w:lang w:val="uk-UA"/>
        </w:rPr>
        <w:t>У канікулярні, вихідні та святкові дні ЦД та ЮТ може працювати за окремим планом, затвердженим директором.</w:t>
      </w:r>
      <w:r w:rsidR="0023355C">
        <w:rPr>
          <w:szCs w:val="28"/>
          <w:lang w:val="uk-UA"/>
        </w:rPr>
        <w:t xml:space="preserve"> </w:t>
      </w:r>
      <w:r w:rsidRPr="00E66447">
        <w:rPr>
          <w:szCs w:val="28"/>
          <w:lang w:val="uk-UA"/>
        </w:rPr>
        <w:t>У літній канікулярний час педагоги закладу проводять роботу з вихованцями в різних організаційних формах: змагання, зльоти, походи, екскурсії, збори, фестивалі, конкурси тощо як підсумок навчально-виховного процесу за навчальний рік, а також може о</w:t>
      </w:r>
      <w:r>
        <w:rPr>
          <w:szCs w:val="28"/>
          <w:lang w:val="uk-UA"/>
        </w:rPr>
        <w:t>рганізовувати таб</w:t>
      </w:r>
      <w:r w:rsidR="00F017E2">
        <w:rPr>
          <w:szCs w:val="28"/>
          <w:lang w:val="uk-UA"/>
        </w:rPr>
        <w:t>ір відпочинку</w:t>
      </w:r>
      <w:r>
        <w:rPr>
          <w:szCs w:val="28"/>
          <w:lang w:val="uk-UA"/>
        </w:rPr>
        <w:t>.</w:t>
      </w:r>
    </w:p>
    <w:p w:rsidR="00FB6108" w:rsidRDefault="00FB6108" w:rsidP="0023355C">
      <w:pPr>
        <w:spacing w:after="0"/>
        <w:ind w:left="567" w:right="111" w:firstLine="709"/>
        <w:jc w:val="both"/>
        <w:rPr>
          <w:szCs w:val="28"/>
          <w:lang w:val="uk-UA"/>
        </w:rPr>
      </w:pPr>
      <w:r w:rsidRPr="00E66447">
        <w:rPr>
          <w:szCs w:val="28"/>
          <w:lang w:val="uk-UA"/>
        </w:rPr>
        <w:t>Структура навчального року в ЦД та ЮТ може змінюватись згідно з рішенням педагогічної ради та за погодженням з місцевим органом управління освітою.</w:t>
      </w:r>
    </w:p>
    <w:p w:rsidR="00F017E2" w:rsidRDefault="00F017E2"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p w:rsidR="00593DBD" w:rsidRDefault="00593DBD" w:rsidP="00FB6108">
      <w:pPr>
        <w:spacing w:after="0"/>
        <w:ind w:firstLine="709"/>
        <w:jc w:val="both"/>
        <w:rPr>
          <w:szCs w:val="28"/>
          <w:lang w:val="uk-UA"/>
        </w:rPr>
      </w:pPr>
    </w:p>
    <w:tbl>
      <w:tblPr>
        <w:tblStyle w:val="a3"/>
        <w:tblW w:w="14850" w:type="dxa"/>
        <w:tblLayout w:type="fixed"/>
        <w:tblLook w:val="04A0"/>
      </w:tblPr>
      <w:tblGrid>
        <w:gridCol w:w="959"/>
        <w:gridCol w:w="2410"/>
        <w:gridCol w:w="897"/>
        <w:gridCol w:w="898"/>
        <w:gridCol w:w="898"/>
        <w:gridCol w:w="898"/>
        <w:gridCol w:w="897"/>
        <w:gridCol w:w="898"/>
        <w:gridCol w:w="898"/>
        <w:gridCol w:w="898"/>
        <w:gridCol w:w="826"/>
        <w:gridCol w:w="827"/>
        <w:gridCol w:w="827"/>
        <w:gridCol w:w="827"/>
        <w:gridCol w:w="992"/>
      </w:tblGrid>
      <w:tr w:rsidR="00DE1813" w:rsidTr="00702DF3">
        <w:trPr>
          <w:trHeight w:val="600"/>
        </w:trPr>
        <w:tc>
          <w:tcPr>
            <w:tcW w:w="959" w:type="dxa"/>
            <w:vMerge w:val="restart"/>
            <w:tcBorders>
              <w:right w:val="single" w:sz="18" w:space="0" w:color="auto"/>
            </w:tcBorders>
            <w:textDirection w:val="btLr"/>
          </w:tcPr>
          <w:p w:rsidR="00DE1813" w:rsidRPr="00EC4355" w:rsidRDefault="00DE1813" w:rsidP="001E397A">
            <w:pPr>
              <w:ind w:left="113" w:right="113"/>
              <w:jc w:val="center"/>
              <w:rPr>
                <w:szCs w:val="28"/>
              </w:rPr>
            </w:pPr>
            <w:r w:rsidRPr="00EC4355">
              <w:rPr>
                <w:b/>
                <w:szCs w:val="28"/>
                <w:lang w:val="uk-UA"/>
              </w:rPr>
              <w:lastRenderedPageBreak/>
              <w:t>Напрям</w:t>
            </w:r>
          </w:p>
          <w:p w:rsidR="00DE1813" w:rsidRDefault="00DE1813" w:rsidP="00A43659">
            <w:pPr>
              <w:ind w:left="113" w:right="113"/>
              <w:rPr>
                <w:lang w:val="uk-UA"/>
              </w:rPr>
            </w:pPr>
          </w:p>
        </w:tc>
        <w:tc>
          <w:tcPr>
            <w:tcW w:w="2410" w:type="dxa"/>
            <w:vMerge w:val="restart"/>
            <w:tcBorders>
              <w:left w:val="single" w:sz="18" w:space="0" w:color="auto"/>
              <w:right w:val="single" w:sz="18" w:space="0" w:color="auto"/>
            </w:tcBorders>
          </w:tcPr>
          <w:p w:rsidR="00DE1813" w:rsidRPr="00EC4355" w:rsidRDefault="00DE1813" w:rsidP="00A43659">
            <w:pPr>
              <w:jc w:val="center"/>
              <w:rPr>
                <w:b/>
                <w:szCs w:val="28"/>
                <w:lang w:val="uk-UA"/>
              </w:rPr>
            </w:pPr>
            <w:r w:rsidRPr="00EC4355">
              <w:rPr>
                <w:b/>
                <w:szCs w:val="28"/>
                <w:lang w:val="uk-UA"/>
              </w:rPr>
              <w:t>Назва</w:t>
            </w:r>
          </w:p>
          <w:p w:rsidR="00DE1813" w:rsidRDefault="00DE1813" w:rsidP="00593DBD">
            <w:pPr>
              <w:jc w:val="center"/>
              <w:rPr>
                <w:lang w:val="uk-UA"/>
              </w:rPr>
            </w:pPr>
            <w:r w:rsidRPr="00EC4355">
              <w:rPr>
                <w:b/>
                <w:szCs w:val="28"/>
                <w:lang w:val="uk-UA"/>
              </w:rPr>
              <w:t>гуртка</w:t>
            </w:r>
          </w:p>
        </w:tc>
        <w:tc>
          <w:tcPr>
            <w:tcW w:w="10489" w:type="dxa"/>
            <w:gridSpan w:val="12"/>
            <w:tcBorders>
              <w:left w:val="single" w:sz="18" w:space="0" w:color="auto"/>
              <w:bottom w:val="single" w:sz="4" w:space="0" w:color="auto"/>
              <w:right w:val="single" w:sz="18" w:space="0" w:color="auto"/>
            </w:tcBorders>
          </w:tcPr>
          <w:p w:rsidR="00DE1813" w:rsidRPr="00E0410E" w:rsidRDefault="00DE1813" w:rsidP="001E397A">
            <w:pPr>
              <w:jc w:val="center"/>
              <w:rPr>
                <w:b/>
                <w:sz w:val="24"/>
                <w:szCs w:val="24"/>
                <w:lang w:val="uk-UA"/>
              </w:rPr>
            </w:pPr>
            <w:r w:rsidRPr="00E0410E">
              <w:rPr>
                <w:b/>
                <w:sz w:val="24"/>
                <w:szCs w:val="24"/>
                <w:lang w:val="uk-UA"/>
              </w:rPr>
              <w:t>Рівень гуртка</w:t>
            </w:r>
          </w:p>
          <w:p w:rsidR="00DE1813" w:rsidRPr="00E0410E" w:rsidRDefault="00DE1813" w:rsidP="00A43659">
            <w:pPr>
              <w:rPr>
                <w:sz w:val="24"/>
                <w:szCs w:val="24"/>
                <w:lang w:val="uk-UA"/>
              </w:rPr>
            </w:pPr>
          </w:p>
        </w:tc>
        <w:tc>
          <w:tcPr>
            <w:tcW w:w="992" w:type="dxa"/>
            <w:vMerge w:val="restart"/>
            <w:tcBorders>
              <w:left w:val="single" w:sz="18" w:space="0" w:color="auto"/>
            </w:tcBorders>
            <w:textDirection w:val="btLr"/>
          </w:tcPr>
          <w:p w:rsidR="00DE1813" w:rsidRPr="00E0410E" w:rsidRDefault="00DE1813" w:rsidP="00A43659">
            <w:pPr>
              <w:ind w:left="113" w:right="113"/>
              <w:rPr>
                <w:sz w:val="24"/>
                <w:szCs w:val="24"/>
                <w:lang w:val="uk-UA"/>
              </w:rPr>
            </w:pPr>
            <w:r w:rsidRPr="00E0410E">
              <w:rPr>
                <w:b/>
                <w:sz w:val="24"/>
                <w:szCs w:val="24"/>
                <w:lang w:val="uk-UA"/>
              </w:rPr>
              <w:t>Тижневе навантаження педагога</w:t>
            </w:r>
          </w:p>
        </w:tc>
      </w:tr>
      <w:tr w:rsidR="00DE1813" w:rsidTr="00702DF3">
        <w:trPr>
          <w:trHeight w:val="926"/>
        </w:trPr>
        <w:tc>
          <w:tcPr>
            <w:tcW w:w="959" w:type="dxa"/>
            <w:vMerge/>
            <w:tcBorders>
              <w:right w:val="single" w:sz="18" w:space="0" w:color="auto"/>
            </w:tcBorders>
          </w:tcPr>
          <w:p w:rsidR="00DE1813" w:rsidRPr="00502BE5" w:rsidRDefault="00DE1813" w:rsidP="001E397A">
            <w:pPr>
              <w:ind w:left="113" w:right="113"/>
              <w:jc w:val="center"/>
              <w:rPr>
                <w:b/>
                <w:sz w:val="24"/>
                <w:szCs w:val="24"/>
                <w:lang w:val="uk-UA"/>
              </w:rPr>
            </w:pPr>
          </w:p>
        </w:tc>
        <w:tc>
          <w:tcPr>
            <w:tcW w:w="2410" w:type="dxa"/>
            <w:vMerge/>
            <w:tcBorders>
              <w:left w:val="single" w:sz="18" w:space="0" w:color="auto"/>
              <w:right w:val="single" w:sz="18" w:space="0" w:color="auto"/>
            </w:tcBorders>
          </w:tcPr>
          <w:p w:rsidR="00DE1813" w:rsidRPr="00502BE5" w:rsidRDefault="00DE1813" w:rsidP="001E397A">
            <w:pPr>
              <w:jc w:val="center"/>
              <w:rPr>
                <w:b/>
                <w:sz w:val="24"/>
                <w:szCs w:val="24"/>
                <w:lang w:val="uk-UA"/>
              </w:rPr>
            </w:pPr>
          </w:p>
        </w:tc>
        <w:tc>
          <w:tcPr>
            <w:tcW w:w="3591" w:type="dxa"/>
            <w:gridSpan w:val="4"/>
            <w:tcBorders>
              <w:top w:val="single" w:sz="4" w:space="0" w:color="auto"/>
              <w:left w:val="single" w:sz="18" w:space="0" w:color="auto"/>
              <w:bottom w:val="single" w:sz="4" w:space="0" w:color="auto"/>
              <w:right w:val="single" w:sz="18" w:space="0" w:color="auto"/>
            </w:tcBorders>
            <w:vAlign w:val="center"/>
          </w:tcPr>
          <w:p w:rsidR="00DE1813" w:rsidRPr="00E0410E" w:rsidRDefault="00DE1813" w:rsidP="00367FE1">
            <w:pPr>
              <w:jc w:val="center"/>
              <w:rPr>
                <w:b/>
                <w:sz w:val="24"/>
                <w:szCs w:val="24"/>
                <w:lang w:val="uk-UA"/>
              </w:rPr>
            </w:pPr>
            <w:r w:rsidRPr="00E0410E">
              <w:rPr>
                <w:b/>
                <w:sz w:val="24"/>
                <w:szCs w:val="24"/>
                <w:lang w:val="uk-UA"/>
              </w:rPr>
              <w:t>Початковий</w:t>
            </w:r>
          </w:p>
          <w:p w:rsidR="00DE1813" w:rsidRPr="00E0410E" w:rsidRDefault="00DE1813" w:rsidP="00367FE1">
            <w:pPr>
              <w:jc w:val="center"/>
              <w:rPr>
                <w:b/>
                <w:sz w:val="24"/>
                <w:szCs w:val="24"/>
              </w:rPr>
            </w:pPr>
          </w:p>
        </w:tc>
        <w:tc>
          <w:tcPr>
            <w:tcW w:w="3591" w:type="dxa"/>
            <w:gridSpan w:val="4"/>
            <w:tcBorders>
              <w:top w:val="single" w:sz="4" w:space="0" w:color="auto"/>
              <w:left w:val="single" w:sz="18" w:space="0" w:color="auto"/>
              <w:bottom w:val="single" w:sz="4" w:space="0" w:color="auto"/>
              <w:right w:val="single" w:sz="18" w:space="0" w:color="auto"/>
            </w:tcBorders>
            <w:vAlign w:val="center"/>
          </w:tcPr>
          <w:p w:rsidR="00DE1813" w:rsidRPr="00E0410E" w:rsidRDefault="00DE1813" w:rsidP="00367FE1">
            <w:pPr>
              <w:jc w:val="center"/>
              <w:rPr>
                <w:b/>
                <w:sz w:val="24"/>
                <w:szCs w:val="24"/>
                <w:lang w:val="uk-UA"/>
              </w:rPr>
            </w:pPr>
            <w:r w:rsidRPr="00E0410E">
              <w:rPr>
                <w:b/>
                <w:sz w:val="24"/>
                <w:szCs w:val="24"/>
                <w:lang w:val="uk-UA"/>
              </w:rPr>
              <w:t>Основний</w:t>
            </w:r>
          </w:p>
          <w:p w:rsidR="00DE1813" w:rsidRPr="00E0410E" w:rsidRDefault="00DE1813" w:rsidP="00367FE1">
            <w:pPr>
              <w:jc w:val="center"/>
              <w:rPr>
                <w:b/>
                <w:sz w:val="24"/>
                <w:szCs w:val="24"/>
              </w:rPr>
            </w:pPr>
          </w:p>
        </w:tc>
        <w:tc>
          <w:tcPr>
            <w:tcW w:w="3307" w:type="dxa"/>
            <w:gridSpan w:val="4"/>
            <w:tcBorders>
              <w:top w:val="single" w:sz="4" w:space="0" w:color="auto"/>
              <w:left w:val="single" w:sz="18" w:space="0" w:color="auto"/>
              <w:bottom w:val="single" w:sz="4" w:space="0" w:color="auto"/>
              <w:right w:val="single" w:sz="18" w:space="0" w:color="auto"/>
            </w:tcBorders>
            <w:vAlign w:val="center"/>
          </w:tcPr>
          <w:p w:rsidR="00DE1813" w:rsidRPr="00E0410E" w:rsidRDefault="00DE1813" w:rsidP="00367FE1">
            <w:pPr>
              <w:jc w:val="center"/>
              <w:rPr>
                <w:b/>
                <w:sz w:val="24"/>
                <w:szCs w:val="24"/>
                <w:lang w:val="uk-UA"/>
              </w:rPr>
            </w:pPr>
            <w:r w:rsidRPr="00E0410E">
              <w:rPr>
                <w:b/>
                <w:sz w:val="24"/>
                <w:szCs w:val="24"/>
                <w:lang w:val="uk-UA"/>
              </w:rPr>
              <w:t>Вищий</w:t>
            </w:r>
          </w:p>
          <w:p w:rsidR="00DE1813" w:rsidRPr="00E0410E" w:rsidRDefault="00DE1813" w:rsidP="00367FE1">
            <w:pPr>
              <w:jc w:val="center"/>
              <w:rPr>
                <w:b/>
                <w:sz w:val="24"/>
                <w:szCs w:val="24"/>
              </w:rPr>
            </w:pPr>
          </w:p>
        </w:tc>
        <w:tc>
          <w:tcPr>
            <w:tcW w:w="992" w:type="dxa"/>
            <w:vMerge/>
            <w:tcBorders>
              <w:left w:val="single" w:sz="18" w:space="0" w:color="auto"/>
            </w:tcBorders>
            <w:textDirection w:val="btLr"/>
          </w:tcPr>
          <w:p w:rsidR="00DE1813" w:rsidRPr="00E0410E" w:rsidRDefault="00DE1813" w:rsidP="00A43659">
            <w:pPr>
              <w:ind w:left="113" w:right="113"/>
              <w:rPr>
                <w:sz w:val="24"/>
                <w:szCs w:val="24"/>
                <w:lang w:val="uk-UA"/>
              </w:rPr>
            </w:pPr>
          </w:p>
        </w:tc>
      </w:tr>
      <w:tr w:rsidR="00702DF3" w:rsidTr="00702DF3">
        <w:trPr>
          <w:trHeight w:val="2795"/>
        </w:trPr>
        <w:tc>
          <w:tcPr>
            <w:tcW w:w="959" w:type="dxa"/>
            <w:vMerge/>
            <w:tcBorders>
              <w:bottom w:val="single" w:sz="18" w:space="0" w:color="auto"/>
              <w:right w:val="single" w:sz="18" w:space="0" w:color="auto"/>
            </w:tcBorders>
          </w:tcPr>
          <w:p w:rsidR="00DE1813" w:rsidRPr="00502BE5" w:rsidRDefault="00DE1813" w:rsidP="001E397A">
            <w:pPr>
              <w:ind w:left="113" w:right="113"/>
              <w:jc w:val="center"/>
              <w:rPr>
                <w:b/>
                <w:sz w:val="24"/>
                <w:szCs w:val="24"/>
                <w:lang w:val="uk-UA"/>
              </w:rPr>
            </w:pPr>
          </w:p>
        </w:tc>
        <w:tc>
          <w:tcPr>
            <w:tcW w:w="2410" w:type="dxa"/>
            <w:vMerge/>
            <w:tcBorders>
              <w:left w:val="single" w:sz="18" w:space="0" w:color="auto"/>
              <w:bottom w:val="single" w:sz="18" w:space="0" w:color="auto"/>
              <w:right w:val="single" w:sz="18" w:space="0" w:color="auto"/>
            </w:tcBorders>
          </w:tcPr>
          <w:p w:rsidR="00DE1813" w:rsidRPr="00502BE5" w:rsidRDefault="00DE1813" w:rsidP="001E397A">
            <w:pPr>
              <w:jc w:val="center"/>
              <w:rPr>
                <w:b/>
                <w:sz w:val="24"/>
                <w:szCs w:val="24"/>
                <w:lang w:val="uk-UA"/>
              </w:rPr>
            </w:pPr>
          </w:p>
        </w:tc>
        <w:tc>
          <w:tcPr>
            <w:tcW w:w="897" w:type="dxa"/>
            <w:tcBorders>
              <w:top w:val="single" w:sz="4" w:space="0" w:color="auto"/>
              <w:left w:val="single" w:sz="18" w:space="0" w:color="auto"/>
              <w:bottom w:val="single" w:sz="18" w:space="0" w:color="auto"/>
            </w:tcBorders>
            <w:textDirection w:val="btLr"/>
          </w:tcPr>
          <w:p w:rsidR="00DE1813" w:rsidRPr="00E0410E" w:rsidRDefault="00DE1813" w:rsidP="00925F3C">
            <w:pPr>
              <w:ind w:left="113" w:right="113"/>
              <w:rPr>
                <w:b/>
                <w:sz w:val="24"/>
                <w:szCs w:val="24"/>
              </w:rPr>
            </w:pPr>
            <w:proofErr w:type="spellStart"/>
            <w:r w:rsidRPr="00E0410E">
              <w:rPr>
                <w:b/>
                <w:sz w:val="24"/>
                <w:szCs w:val="24"/>
              </w:rPr>
              <w:t>Кількість</w:t>
            </w:r>
            <w:proofErr w:type="spellEnd"/>
            <w:r w:rsidRPr="00E0410E">
              <w:rPr>
                <w:b/>
                <w:sz w:val="24"/>
                <w:szCs w:val="24"/>
              </w:rPr>
              <w:t xml:space="preserve"> г</w:t>
            </w:r>
            <w:proofErr w:type="spellStart"/>
            <w:r w:rsidRPr="00E0410E">
              <w:rPr>
                <w:b/>
                <w:sz w:val="24"/>
                <w:szCs w:val="24"/>
                <w:lang w:val="uk-UA"/>
              </w:rPr>
              <w:t>руп</w:t>
            </w:r>
            <w:proofErr w:type="spellEnd"/>
          </w:p>
        </w:tc>
        <w:tc>
          <w:tcPr>
            <w:tcW w:w="898"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r w:rsidRPr="00E0410E">
              <w:rPr>
                <w:rFonts w:eastAsia="Times New Roman"/>
                <w:b/>
                <w:sz w:val="24"/>
                <w:szCs w:val="24"/>
              </w:rPr>
              <w:t xml:space="preserve"> </w:t>
            </w:r>
            <w:proofErr w:type="spellStart"/>
            <w:r w:rsidRPr="00E0410E">
              <w:rPr>
                <w:rFonts w:eastAsia="Times New Roman"/>
                <w:b/>
                <w:sz w:val="24"/>
                <w:szCs w:val="24"/>
              </w:rPr>
              <w:t>навчання</w:t>
            </w:r>
            <w:proofErr w:type="spellEnd"/>
          </w:p>
        </w:tc>
        <w:tc>
          <w:tcPr>
            <w:tcW w:w="898"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r w:rsidRPr="00E0410E">
              <w:rPr>
                <w:rFonts w:eastAsia="Times New Roman"/>
                <w:b/>
                <w:sz w:val="24"/>
                <w:szCs w:val="24"/>
              </w:rPr>
              <w:t>тиждень</w:t>
            </w:r>
            <w:proofErr w:type="spellEnd"/>
            <w:r w:rsidR="00925F3C" w:rsidRPr="00E0410E">
              <w:rPr>
                <w:rFonts w:eastAsia="Times New Roman"/>
                <w:b/>
                <w:sz w:val="24"/>
                <w:szCs w:val="24"/>
                <w:lang w:val="uk-UA"/>
              </w:rPr>
              <w:t xml:space="preserve"> на 1 групу</w:t>
            </w:r>
          </w:p>
        </w:tc>
        <w:tc>
          <w:tcPr>
            <w:tcW w:w="898" w:type="dxa"/>
            <w:tcBorders>
              <w:top w:val="single" w:sz="4" w:space="0" w:color="auto"/>
              <w:bottom w:val="single" w:sz="18" w:space="0" w:color="auto"/>
              <w:right w:val="single" w:sz="18" w:space="0" w:color="auto"/>
            </w:tcBorders>
            <w:textDirection w:val="btLr"/>
          </w:tcPr>
          <w:p w:rsidR="00DE1813" w:rsidRPr="00E0410E" w:rsidRDefault="00DE1813" w:rsidP="00925F3C">
            <w:pPr>
              <w:ind w:left="113" w:right="113"/>
              <w:rPr>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r w:rsidR="00925F3C" w:rsidRPr="00E0410E">
              <w:rPr>
                <w:rFonts w:eastAsia="Times New Roman"/>
                <w:b/>
                <w:sz w:val="24"/>
                <w:szCs w:val="24"/>
                <w:lang w:val="uk-UA"/>
              </w:rPr>
              <w:t xml:space="preserve"> на 1 групу</w:t>
            </w:r>
          </w:p>
        </w:tc>
        <w:tc>
          <w:tcPr>
            <w:tcW w:w="897" w:type="dxa"/>
            <w:tcBorders>
              <w:top w:val="single" w:sz="4" w:space="0" w:color="auto"/>
              <w:left w:val="single" w:sz="18" w:space="0" w:color="auto"/>
              <w:bottom w:val="single" w:sz="18" w:space="0" w:color="auto"/>
            </w:tcBorders>
            <w:textDirection w:val="btLr"/>
          </w:tcPr>
          <w:p w:rsidR="00DE1813" w:rsidRPr="00E0410E" w:rsidRDefault="00DE1813" w:rsidP="00925F3C">
            <w:pPr>
              <w:ind w:left="113" w:right="113"/>
              <w:rPr>
                <w:b/>
                <w:sz w:val="24"/>
                <w:szCs w:val="24"/>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w:t>
            </w:r>
            <w:r w:rsidRPr="00E0410E">
              <w:rPr>
                <w:b/>
                <w:sz w:val="24"/>
                <w:szCs w:val="24"/>
              </w:rPr>
              <w:t>г</w:t>
            </w:r>
            <w:proofErr w:type="spellStart"/>
            <w:r w:rsidRPr="00E0410E">
              <w:rPr>
                <w:b/>
                <w:sz w:val="24"/>
                <w:szCs w:val="24"/>
                <w:lang w:val="uk-UA"/>
              </w:rPr>
              <w:t>руп</w:t>
            </w:r>
            <w:proofErr w:type="spellEnd"/>
          </w:p>
        </w:tc>
        <w:tc>
          <w:tcPr>
            <w:tcW w:w="898"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r w:rsidRPr="00E0410E">
              <w:rPr>
                <w:rFonts w:eastAsia="Times New Roman"/>
                <w:b/>
                <w:sz w:val="24"/>
                <w:szCs w:val="24"/>
              </w:rPr>
              <w:t xml:space="preserve"> </w:t>
            </w:r>
            <w:proofErr w:type="spellStart"/>
            <w:r w:rsidRPr="00E0410E">
              <w:rPr>
                <w:rFonts w:eastAsia="Times New Roman"/>
                <w:b/>
                <w:sz w:val="24"/>
                <w:szCs w:val="24"/>
              </w:rPr>
              <w:t>навчання</w:t>
            </w:r>
            <w:proofErr w:type="spellEnd"/>
          </w:p>
        </w:tc>
        <w:tc>
          <w:tcPr>
            <w:tcW w:w="898"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r w:rsidRPr="00E0410E">
              <w:rPr>
                <w:rFonts w:eastAsia="Times New Roman"/>
                <w:b/>
                <w:sz w:val="24"/>
                <w:szCs w:val="24"/>
              </w:rPr>
              <w:t>тиждень</w:t>
            </w:r>
            <w:proofErr w:type="spellEnd"/>
            <w:r w:rsidR="00925F3C" w:rsidRPr="00E0410E">
              <w:rPr>
                <w:rFonts w:eastAsia="Times New Roman"/>
                <w:b/>
                <w:sz w:val="24"/>
                <w:szCs w:val="24"/>
                <w:lang w:val="uk-UA"/>
              </w:rPr>
              <w:t xml:space="preserve"> на 1 групу</w:t>
            </w:r>
          </w:p>
        </w:tc>
        <w:tc>
          <w:tcPr>
            <w:tcW w:w="898" w:type="dxa"/>
            <w:tcBorders>
              <w:top w:val="single" w:sz="4" w:space="0" w:color="auto"/>
              <w:bottom w:val="single" w:sz="18" w:space="0" w:color="auto"/>
              <w:right w:val="single" w:sz="18" w:space="0" w:color="auto"/>
            </w:tcBorders>
            <w:textDirection w:val="btLr"/>
          </w:tcPr>
          <w:p w:rsidR="00925F3C" w:rsidRPr="00E0410E" w:rsidRDefault="00DE1813" w:rsidP="00925F3C">
            <w:pPr>
              <w:rPr>
                <w:rFonts w:eastAsia="Times New Roman"/>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p>
          <w:p w:rsidR="00DE1813" w:rsidRPr="00E0410E" w:rsidRDefault="00925F3C" w:rsidP="00925F3C">
            <w:pPr>
              <w:rPr>
                <w:b/>
                <w:sz w:val="24"/>
                <w:szCs w:val="24"/>
              </w:rPr>
            </w:pPr>
            <w:r w:rsidRPr="00E0410E">
              <w:rPr>
                <w:rFonts w:eastAsia="Times New Roman"/>
                <w:b/>
                <w:sz w:val="24"/>
                <w:szCs w:val="24"/>
                <w:lang w:val="uk-UA"/>
              </w:rPr>
              <w:t>на 1 групу</w:t>
            </w:r>
          </w:p>
        </w:tc>
        <w:tc>
          <w:tcPr>
            <w:tcW w:w="826" w:type="dxa"/>
            <w:tcBorders>
              <w:top w:val="single" w:sz="4" w:space="0" w:color="auto"/>
              <w:left w:val="single" w:sz="18" w:space="0" w:color="auto"/>
              <w:bottom w:val="single" w:sz="18" w:space="0" w:color="auto"/>
            </w:tcBorders>
            <w:textDirection w:val="btLr"/>
          </w:tcPr>
          <w:p w:rsidR="00DE1813" w:rsidRPr="00E0410E" w:rsidRDefault="00DE1813" w:rsidP="00925F3C">
            <w:pPr>
              <w:ind w:left="113" w:right="113"/>
              <w:rPr>
                <w:b/>
                <w:sz w:val="24"/>
                <w:szCs w:val="24"/>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w:t>
            </w:r>
            <w:r w:rsidRPr="00E0410E">
              <w:rPr>
                <w:b/>
                <w:sz w:val="24"/>
                <w:szCs w:val="24"/>
              </w:rPr>
              <w:t>г</w:t>
            </w:r>
            <w:proofErr w:type="spellStart"/>
            <w:r w:rsidRPr="00E0410E">
              <w:rPr>
                <w:b/>
                <w:sz w:val="24"/>
                <w:szCs w:val="24"/>
                <w:lang w:val="uk-UA"/>
              </w:rPr>
              <w:t>руп</w:t>
            </w:r>
            <w:proofErr w:type="spellEnd"/>
          </w:p>
        </w:tc>
        <w:tc>
          <w:tcPr>
            <w:tcW w:w="827"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r w:rsidRPr="00E0410E">
              <w:rPr>
                <w:rFonts w:eastAsia="Times New Roman"/>
                <w:b/>
                <w:sz w:val="24"/>
                <w:szCs w:val="24"/>
              </w:rPr>
              <w:t xml:space="preserve"> </w:t>
            </w:r>
            <w:proofErr w:type="spellStart"/>
            <w:r w:rsidRPr="00E0410E">
              <w:rPr>
                <w:rFonts w:eastAsia="Times New Roman"/>
                <w:b/>
                <w:sz w:val="24"/>
                <w:szCs w:val="24"/>
              </w:rPr>
              <w:t>навчання</w:t>
            </w:r>
            <w:proofErr w:type="spellEnd"/>
          </w:p>
        </w:tc>
        <w:tc>
          <w:tcPr>
            <w:tcW w:w="827" w:type="dxa"/>
            <w:tcBorders>
              <w:top w:val="single" w:sz="4" w:space="0" w:color="auto"/>
              <w:bottom w:val="single" w:sz="18" w:space="0" w:color="auto"/>
            </w:tcBorders>
            <w:textDirection w:val="btLr"/>
          </w:tcPr>
          <w:p w:rsidR="00DE1813" w:rsidRPr="00E0410E" w:rsidRDefault="00DE1813" w:rsidP="00925F3C">
            <w:pPr>
              <w:ind w:left="113" w:right="113"/>
              <w:rPr>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r w:rsidRPr="00E0410E">
              <w:rPr>
                <w:rFonts w:eastAsia="Times New Roman"/>
                <w:b/>
                <w:sz w:val="24"/>
                <w:szCs w:val="24"/>
              </w:rPr>
              <w:t>тиждень</w:t>
            </w:r>
            <w:proofErr w:type="spellEnd"/>
            <w:r w:rsidR="00925F3C" w:rsidRPr="00E0410E">
              <w:rPr>
                <w:rFonts w:eastAsia="Times New Roman"/>
                <w:b/>
                <w:sz w:val="24"/>
                <w:szCs w:val="24"/>
                <w:lang w:val="uk-UA"/>
              </w:rPr>
              <w:t xml:space="preserve"> на 1 групу</w:t>
            </w:r>
          </w:p>
        </w:tc>
        <w:tc>
          <w:tcPr>
            <w:tcW w:w="827" w:type="dxa"/>
            <w:tcBorders>
              <w:top w:val="single" w:sz="4" w:space="0" w:color="auto"/>
              <w:bottom w:val="single" w:sz="18" w:space="0" w:color="auto"/>
              <w:right w:val="single" w:sz="18" w:space="0" w:color="auto"/>
            </w:tcBorders>
            <w:textDirection w:val="btLr"/>
          </w:tcPr>
          <w:p w:rsidR="00DE1813" w:rsidRPr="00E0410E" w:rsidRDefault="00DE1813" w:rsidP="00925F3C">
            <w:pPr>
              <w:rPr>
                <w:rFonts w:eastAsia="Times New Roman"/>
                <w:b/>
                <w:sz w:val="24"/>
                <w:szCs w:val="24"/>
                <w:lang w:val="uk-UA"/>
              </w:rPr>
            </w:pPr>
            <w:proofErr w:type="spellStart"/>
            <w:r w:rsidRPr="00E0410E">
              <w:rPr>
                <w:rFonts w:eastAsia="Times New Roman"/>
                <w:b/>
                <w:sz w:val="24"/>
                <w:szCs w:val="24"/>
              </w:rPr>
              <w:t>Кількість</w:t>
            </w:r>
            <w:proofErr w:type="spellEnd"/>
            <w:r w:rsidRPr="00E0410E">
              <w:rPr>
                <w:rFonts w:eastAsia="Times New Roman"/>
                <w:b/>
                <w:sz w:val="24"/>
                <w:szCs w:val="24"/>
              </w:rPr>
              <w:t xml:space="preserve"> годин на </w:t>
            </w:r>
            <w:proofErr w:type="spellStart"/>
            <w:proofErr w:type="gramStart"/>
            <w:r w:rsidRPr="00E0410E">
              <w:rPr>
                <w:rFonts w:eastAsia="Times New Roman"/>
                <w:b/>
                <w:sz w:val="24"/>
                <w:szCs w:val="24"/>
              </w:rPr>
              <w:t>р</w:t>
            </w:r>
            <w:proofErr w:type="gramEnd"/>
            <w:r w:rsidRPr="00E0410E">
              <w:rPr>
                <w:rFonts w:eastAsia="Times New Roman"/>
                <w:b/>
                <w:sz w:val="24"/>
                <w:szCs w:val="24"/>
              </w:rPr>
              <w:t>ік</w:t>
            </w:r>
            <w:proofErr w:type="spellEnd"/>
          </w:p>
          <w:p w:rsidR="00925F3C" w:rsidRPr="00E0410E" w:rsidRDefault="00925F3C" w:rsidP="00925F3C">
            <w:pPr>
              <w:rPr>
                <w:b/>
                <w:sz w:val="24"/>
                <w:szCs w:val="24"/>
                <w:lang w:val="uk-UA"/>
              </w:rPr>
            </w:pPr>
            <w:r w:rsidRPr="00E0410E">
              <w:rPr>
                <w:rFonts w:eastAsia="Times New Roman"/>
                <w:b/>
                <w:sz w:val="24"/>
                <w:szCs w:val="24"/>
                <w:lang w:val="uk-UA"/>
              </w:rPr>
              <w:t>на 1 групу</w:t>
            </w:r>
          </w:p>
        </w:tc>
        <w:tc>
          <w:tcPr>
            <w:tcW w:w="992" w:type="dxa"/>
            <w:vMerge/>
            <w:tcBorders>
              <w:left w:val="single" w:sz="18" w:space="0" w:color="auto"/>
              <w:bottom w:val="single" w:sz="18" w:space="0" w:color="auto"/>
            </w:tcBorders>
          </w:tcPr>
          <w:p w:rsidR="00DE1813" w:rsidRPr="00E0410E" w:rsidRDefault="00DE1813">
            <w:pPr>
              <w:rPr>
                <w:sz w:val="24"/>
                <w:szCs w:val="24"/>
                <w:lang w:val="uk-UA"/>
              </w:rPr>
            </w:pPr>
          </w:p>
        </w:tc>
      </w:tr>
      <w:tr w:rsidR="00702DF3" w:rsidTr="00702DF3">
        <w:tc>
          <w:tcPr>
            <w:tcW w:w="959" w:type="dxa"/>
            <w:vMerge w:val="restart"/>
            <w:tcBorders>
              <w:top w:val="single" w:sz="18" w:space="0" w:color="auto"/>
              <w:right w:val="single" w:sz="18" w:space="0" w:color="auto"/>
            </w:tcBorders>
            <w:textDirection w:val="btLr"/>
          </w:tcPr>
          <w:p w:rsidR="00DE1813" w:rsidRPr="00502BE5" w:rsidRDefault="00DE1813" w:rsidP="00DE1813">
            <w:pPr>
              <w:ind w:left="113" w:right="113"/>
              <w:jc w:val="center"/>
              <w:rPr>
                <w:b/>
                <w:i/>
                <w:sz w:val="22"/>
                <w:lang w:val="uk-UA"/>
              </w:rPr>
            </w:pPr>
            <w:r w:rsidRPr="00502BE5">
              <w:rPr>
                <w:b/>
                <w:i/>
                <w:sz w:val="22"/>
                <w:lang w:val="uk-UA"/>
              </w:rPr>
              <w:t>Науково</w:t>
            </w:r>
          </w:p>
          <w:p w:rsidR="00DE1813" w:rsidRDefault="00DE1813" w:rsidP="00DE1813">
            <w:pPr>
              <w:ind w:left="113" w:right="113"/>
              <w:jc w:val="center"/>
              <w:rPr>
                <w:lang w:val="uk-UA"/>
              </w:rPr>
            </w:pPr>
            <w:r w:rsidRPr="00502BE5">
              <w:rPr>
                <w:b/>
                <w:i/>
                <w:sz w:val="22"/>
                <w:lang w:val="uk-UA"/>
              </w:rPr>
              <w:t>технічний</w:t>
            </w:r>
          </w:p>
          <w:p w:rsidR="00DE1813" w:rsidRPr="00DE1813" w:rsidRDefault="00DE1813" w:rsidP="00DE1813">
            <w:pPr>
              <w:ind w:left="113" w:right="113"/>
              <w:jc w:val="center"/>
              <w:rPr>
                <w:lang w:val="uk-UA"/>
              </w:rPr>
            </w:pPr>
          </w:p>
        </w:tc>
        <w:tc>
          <w:tcPr>
            <w:tcW w:w="2410" w:type="dxa"/>
            <w:tcBorders>
              <w:top w:val="single" w:sz="18" w:space="0" w:color="auto"/>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rPr>
            </w:pPr>
            <w:r w:rsidRPr="006C69B0">
              <w:rPr>
                <w:sz w:val="24"/>
                <w:szCs w:val="24"/>
                <w:lang w:val="uk-UA"/>
              </w:rPr>
              <w:t>"Авіамодельний"</w:t>
            </w:r>
          </w:p>
        </w:tc>
        <w:tc>
          <w:tcPr>
            <w:tcW w:w="897" w:type="dxa"/>
            <w:tcBorders>
              <w:top w:val="single" w:sz="18" w:space="0" w:color="auto"/>
              <w:left w:val="single" w:sz="18" w:space="0" w:color="auto"/>
            </w:tcBorders>
          </w:tcPr>
          <w:p w:rsidR="00DE1813" w:rsidRDefault="006B6587" w:rsidP="005B1007">
            <w:pPr>
              <w:jc w:val="center"/>
              <w:rPr>
                <w:lang w:val="uk-UA"/>
              </w:rPr>
            </w:pPr>
            <w:r>
              <w:rPr>
                <w:lang w:val="uk-UA"/>
              </w:rPr>
              <w:t>1</w:t>
            </w:r>
          </w:p>
          <w:p w:rsidR="006B6587" w:rsidRDefault="006B6587" w:rsidP="005B1007">
            <w:pPr>
              <w:jc w:val="center"/>
              <w:rPr>
                <w:lang w:val="uk-UA"/>
              </w:rPr>
            </w:pPr>
            <w:r>
              <w:rPr>
                <w:lang w:val="uk-UA"/>
              </w:rPr>
              <w:t>1</w:t>
            </w:r>
          </w:p>
        </w:tc>
        <w:tc>
          <w:tcPr>
            <w:tcW w:w="898" w:type="dxa"/>
            <w:tcBorders>
              <w:top w:val="single" w:sz="18" w:space="0" w:color="auto"/>
            </w:tcBorders>
          </w:tcPr>
          <w:p w:rsidR="00DE1813" w:rsidRDefault="00F80A23" w:rsidP="005B1007">
            <w:pPr>
              <w:jc w:val="center"/>
              <w:rPr>
                <w:lang w:val="uk-UA"/>
              </w:rPr>
            </w:pPr>
            <w:r>
              <w:rPr>
                <w:lang w:val="uk-UA"/>
              </w:rPr>
              <w:t>1</w:t>
            </w:r>
          </w:p>
          <w:p w:rsidR="00F80A23" w:rsidRDefault="00F80A23" w:rsidP="005B1007">
            <w:pPr>
              <w:jc w:val="center"/>
              <w:rPr>
                <w:lang w:val="uk-UA"/>
              </w:rPr>
            </w:pPr>
            <w:r>
              <w:rPr>
                <w:lang w:val="uk-UA"/>
              </w:rPr>
              <w:t>2</w:t>
            </w:r>
          </w:p>
        </w:tc>
        <w:tc>
          <w:tcPr>
            <w:tcW w:w="898" w:type="dxa"/>
            <w:tcBorders>
              <w:top w:val="single" w:sz="18" w:space="0" w:color="auto"/>
            </w:tcBorders>
          </w:tcPr>
          <w:p w:rsidR="00DE1813" w:rsidRDefault="00F80A23" w:rsidP="005B1007">
            <w:pPr>
              <w:jc w:val="center"/>
              <w:rPr>
                <w:lang w:val="uk-UA"/>
              </w:rPr>
            </w:pPr>
            <w:r>
              <w:rPr>
                <w:lang w:val="uk-UA"/>
              </w:rPr>
              <w:t>4</w:t>
            </w:r>
          </w:p>
          <w:p w:rsidR="00F80A23" w:rsidRDefault="00F80A23" w:rsidP="005B1007">
            <w:pPr>
              <w:jc w:val="center"/>
              <w:rPr>
                <w:lang w:val="uk-UA"/>
              </w:rPr>
            </w:pPr>
            <w:r>
              <w:rPr>
                <w:lang w:val="uk-UA"/>
              </w:rPr>
              <w:t>6</w:t>
            </w:r>
          </w:p>
        </w:tc>
        <w:tc>
          <w:tcPr>
            <w:tcW w:w="898" w:type="dxa"/>
            <w:tcBorders>
              <w:top w:val="single" w:sz="18" w:space="0" w:color="auto"/>
              <w:right w:val="single" w:sz="18" w:space="0" w:color="auto"/>
            </w:tcBorders>
          </w:tcPr>
          <w:p w:rsidR="00DE1813" w:rsidRDefault="00575AED" w:rsidP="005B1007">
            <w:pPr>
              <w:jc w:val="center"/>
              <w:rPr>
                <w:lang w:val="uk-UA"/>
              </w:rPr>
            </w:pPr>
            <w:r>
              <w:rPr>
                <w:lang w:val="uk-UA"/>
              </w:rPr>
              <w:t>144</w:t>
            </w:r>
          </w:p>
          <w:p w:rsidR="00575AED" w:rsidRDefault="00575AED" w:rsidP="005B1007">
            <w:pPr>
              <w:jc w:val="center"/>
              <w:rPr>
                <w:lang w:val="uk-UA"/>
              </w:rPr>
            </w:pPr>
            <w:r>
              <w:rPr>
                <w:lang w:val="uk-UA"/>
              </w:rPr>
              <w:t>216</w:t>
            </w:r>
          </w:p>
        </w:tc>
        <w:tc>
          <w:tcPr>
            <w:tcW w:w="897" w:type="dxa"/>
            <w:tcBorders>
              <w:top w:val="single" w:sz="18" w:space="0" w:color="auto"/>
              <w:left w:val="single" w:sz="18" w:space="0" w:color="auto"/>
            </w:tcBorders>
          </w:tcPr>
          <w:p w:rsidR="00DE1813" w:rsidRDefault="00DE1813" w:rsidP="005B1007">
            <w:pPr>
              <w:jc w:val="center"/>
              <w:rPr>
                <w:lang w:val="uk-UA"/>
              </w:rPr>
            </w:pPr>
          </w:p>
        </w:tc>
        <w:tc>
          <w:tcPr>
            <w:tcW w:w="898" w:type="dxa"/>
            <w:tcBorders>
              <w:top w:val="single" w:sz="18" w:space="0" w:color="auto"/>
            </w:tcBorders>
          </w:tcPr>
          <w:p w:rsidR="00DE1813" w:rsidRDefault="00DE1813" w:rsidP="005B1007">
            <w:pPr>
              <w:jc w:val="center"/>
              <w:rPr>
                <w:lang w:val="uk-UA"/>
              </w:rPr>
            </w:pPr>
          </w:p>
        </w:tc>
        <w:tc>
          <w:tcPr>
            <w:tcW w:w="898" w:type="dxa"/>
            <w:tcBorders>
              <w:top w:val="single" w:sz="18" w:space="0" w:color="auto"/>
            </w:tcBorders>
          </w:tcPr>
          <w:p w:rsidR="00DE1813" w:rsidRDefault="00DE1813" w:rsidP="005B1007">
            <w:pPr>
              <w:jc w:val="center"/>
              <w:rPr>
                <w:lang w:val="uk-UA"/>
              </w:rPr>
            </w:pPr>
          </w:p>
        </w:tc>
        <w:tc>
          <w:tcPr>
            <w:tcW w:w="898" w:type="dxa"/>
            <w:tcBorders>
              <w:top w:val="single" w:sz="18" w:space="0" w:color="auto"/>
              <w:right w:val="single" w:sz="18" w:space="0" w:color="auto"/>
            </w:tcBorders>
          </w:tcPr>
          <w:p w:rsidR="00DE1813" w:rsidRDefault="00DE1813" w:rsidP="005B1007">
            <w:pPr>
              <w:jc w:val="center"/>
              <w:rPr>
                <w:lang w:val="uk-UA"/>
              </w:rPr>
            </w:pPr>
          </w:p>
        </w:tc>
        <w:tc>
          <w:tcPr>
            <w:tcW w:w="826" w:type="dxa"/>
            <w:tcBorders>
              <w:top w:val="single" w:sz="18" w:space="0" w:color="auto"/>
              <w:left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tcBorders>
          </w:tcPr>
          <w:p w:rsidR="00DE1813" w:rsidRPr="00702DF3" w:rsidRDefault="00BE5A37" w:rsidP="005B1007">
            <w:pPr>
              <w:jc w:val="center"/>
              <w:rPr>
                <w:b/>
                <w:lang w:val="uk-UA"/>
              </w:rPr>
            </w:pPr>
            <w:r w:rsidRPr="00702DF3">
              <w:rPr>
                <w:b/>
                <w:lang w:val="uk-UA"/>
              </w:rPr>
              <w:t>10</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5B1007" w:rsidP="00367FE1">
            <w:pPr>
              <w:rPr>
                <w:sz w:val="24"/>
                <w:szCs w:val="24"/>
                <w:lang w:val="uk-UA"/>
              </w:rPr>
            </w:pPr>
            <w:r w:rsidRPr="006C69B0">
              <w:rPr>
                <w:sz w:val="24"/>
                <w:szCs w:val="24"/>
                <w:lang w:val="uk-UA"/>
              </w:rPr>
              <w:t>"</w:t>
            </w:r>
            <w:proofErr w:type="spellStart"/>
            <w:r w:rsidR="00DE1813" w:rsidRPr="006C69B0">
              <w:rPr>
                <w:sz w:val="24"/>
                <w:szCs w:val="24"/>
                <w:lang w:val="uk-UA"/>
              </w:rPr>
              <w:t>Ракетомодельний</w:t>
            </w:r>
            <w:proofErr w:type="spellEnd"/>
            <w:r w:rsidR="00DE1813" w:rsidRPr="006C69B0">
              <w:rPr>
                <w:sz w:val="24"/>
                <w:szCs w:val="24"/>
                <w:lang w:val="uk-UA"/>
              </w:rPr>
              <w:t>"</w:t>
            </w:r>
          </w:p>
        </w:tc>
        <w:tc>
          <w:tcPr>
            <w:tcW w:w="897" w:type="dxa"/>
            <w:tcBorders>
              <w:left w:val="single" w:sz="18" w:space="0" w:color="auto"/>
            </w:tcBorders>
          </w:tcPr>
          <w:p w:rsidR="00DE1813" w:rsidRDefault="006B6587" w:rsidP="005B1007">
            <w:pPr>
              <w:jc w:val="center"/>
              <w:rPr>
                <w:lang w:val="uk-UA"/>
              </w:rPr>
            </w:pPr>
            <w:r>
              <w:rPr>
                <w:lang w:val="uk-UA"/>
              </w:rPr>
              <w:t>1</w:t>
            </w:r>
          </w:p>
          <w:p w:rsidR="006B6587" w:rsidRDefault="006B6587" w:rsidP="005B1007">
            <w:pPr>
              <w:jc w:val="center"/>
              <w:rPr>
                <w:lang w:val="uk-UA"/>
              </w:rPr>
            </w:pPr>
            <w:r>
              <w:rPr>
                <w:lang w:val="uk-UA"/>
              </w:rPr>
              <w:t>1</w:t>
            </w:r>
          </w:p>
        </w:tc>
        <w:tc>
          <w:tcPr>
            <w:tcW w:w="898" w:type="dxa"/>
          </w:tcPr>
          <w:p w:rsidR="00DE1813" w:rsidRDefault="00F80A23" w:rsidP="005B1007">
            <w:pPr>
              <w:jc w:val="center"/>
              <w:rPr>
                <w:lang w:val="uk-UA"/>
              </w:rPr>
            </w:pPr>
            <w:r>
              <w:rPr>
                <w:lang w:val="uk-UA"/>
              </w:rPr>
              <w:t>1</w:t>
            </w:r>
          </w:p>
          <w:p w:rsidR="00F80A23" w:rsidRDefault="00F80A23" w:rsidP="005B1007">
            <w:pPr>
              <w:jc w:val="center"/>
              <w:rPr>
                <w:lang w:val="uk-UA"/>
              </w:rPr>
            </w:pPr>
            <w:r>
              <w:rPr>
                <w:lang w:val="uk-UA"/>
              </w:rPr>
              <w:t>2</w:t>
            </w:r>
          </w:p>
        </w:tc>
        <w:tc>
          <w:tcPr>
            <w:tcW w:w="898" w:type="dxa"/>
          </w:tcPr>
          <w:p w:rsidR="00DE1813" w:rsidRDefault="00F80A23" w:rsidP="005B1007">
            <w:pPr>
              <w:jc w:val="center"/>
              <w:rPr>
                <w:lang w:val="uk-UA"/>
              </w:rPr>
            </w:pPr>
            <w:r>
              <w:rPr>
                <w:lang w:val="uk-UA"/>
              </w:rPr>
              <w:t>4</w:t>
            </w:r>
          </w:p>
          <w:p w:rsidR="00F80A23" w:rsidRDefault="00F80A23" w:rsidP="005B1007">
            <w:pPr>
              <w:jc w:val="center"/>
              <w:rPr>
                <w:lang w:val="uk-UA"/>
              </w:rPr>
            </w:pPr>
            <w:r>
              <w:rPr>
                <w:lang w:val="uk-UA"/>
              </w:rPr>
              <w:t>4</w:t>
            </w:r>
          </w:p>
        </w:tc>
        <w:tc>
          <w:tcPr>
            <w:tcW w:w="898" w:type="dxa"/>
            <w:tcBorders>
              <w:right w:val="single" w:sz="18" w:space="0" w:color="auto"/>
            </w:tcBorders>
          </w:tcPr>
          <w:p w:rsidR="00DE1813" w:rsidRDefault="001B0ABB" w:rsidP="005B1007">
            <w:pPr>
              <w:jc w:val="center"/>
              <w:rPr>
                <w:lang w:val="uk-UA"/>
              </w:rPr>
            </w:pPr>
            <w:r>
              <w:rPr>
                <w:lang w:val="uk-UA"/>
              </w:rPr>
              <w:t>144</w:t>
            </w:r>
          </w:p>
          <w:p w:rsidR="001B0ABB" w:rsidRDefault="001B0ABB"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BE5A37" w:rsidP="005B1007">
            <w:pPr>
              <w:jc w:val="center"/>
              <w:rPr>
                <w:b/>
                <w:lang w:val="uk-UA"/>
              </w:rPr>
            </w:pPr>
            <w:r w:rsidRPr="00702DF3">
              <w:rPr>
                <w:b/>
                <w:lang w:val="uk-UA"/>
              </w:rPr>
              <w:t>8</w:t>
            </w:r>
          </w:p>
        </w:tc>
      </w:tr>
      <w:tr w:rsidR="00702DF3" w:rsidTr="00702DF3">
        <w:tc>
          <w:tcPr>
            <w:tcW w:w="959" w:type="dxa"/>
            <w:vMerge/>
            <w:tcBorders>
              <w:bottom w:val="single" w:sz="18" w:space="0" w:color="auto"/>
              <w:right w:val="single" w:sz="18" w:space="0" w:color="auto"/>
            </w:tcBorders>
          </w:tcPr>
          <w:p w:rsidR="00DE1813" w:rsidRDefault="00DE1813">
            <w:pPr>
              <w:rPr>
                <w:lang w:val="uk-UA"/>
              </w:rPr>
            </w:pPr>
          </w:p>
        </w:tc>
        <w:tc>
          <w:tcPr>
            <w:tcW w:w="2410" w:type="dxa"/>
            <w:tcBorders>
              <w:left w:val="single" w:sz="18" w:space="0" w:color="auto"/>
              <w:bottom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rPr>
            </w:pPr>
            <w:r w:rsidRPr="006C69B0">
              <w:rPr>
                <w:sz w:val="24"/>
                <w:szCs w:val="24"/>
                <w:lang w:val="uk-UA"/>
              </w:rPr>
              <w:t>"</w:t>
            </w:r>
            <w:proofErr w:type="spellStart"/>
            <w:r w:rsidRPr="006C69B0">
              <w:rPr>
                <w:sz w:val="24"/>
                <w:szCs w:val="24"/>
                <w:lang w:val="en-US"/>
              </w:rPr>
              <w:t>Початкове</w:t>
            </w:r>
            <w:proofErr w:type="spellEnd"/>
            <w:r w:rsidRPr="006C69B0">
              <w:rPr>
                <w:sz w:val="24"/>
                <w:szCs w:val="24"/>
                <w:lang w:val="en-US"/>
              </w:rPr>
              <w:t xml:space="preserve"> </w:t>
            </w:r>
            <w:r w:rsidRPr="006C69B0">
              <w:rPr>
                <w:sz w:val="24"/>
                <w:szCs w:val="24"/>
                <w:lang w:val="uk-UA"/>
              </w:rPr>
              <w:t>технічне моделювання"</w:t>
            </w:r>
          </w:p>
        </w:tc>
        <w:tc>
          <w:tcPr>
            <w:tcW w:w="897" w:type="dxa"/>
            <w:tcBorders>
              <w:left w:val="single" w:sz="18" w:space="0" w:color="auto"/>
              <w:bottom w:val="single" w:sz="18" w:space="0" w:color="auto"/>
            </w:tcBorders>
          </w:tcPr>
          <w:p w:rsidR="00DE1813" w:rsidRPr="005B1007" w:rsidRDefault="00F80A23" w:rsidP="005B1007">
            <w:pPr>
              <w:jc w:val="center"/>
              <w:rPr>
                <w:b/>
                <w:lang w:val="uk-UA"/>
              </w:rPr>
            </w:pPr>
            <w:r>
              <w:rPr>
                <w:lang w:val="uk-UA"/>
              </w:rPr>
              <w:t>3</w:t>
            </w:r>
          </w:p>
        </w:tc>
        <w:tc>
          <w:tcPr>
            <w:tcW w:w="898" w:type="dxa"/>
            <w:tcBorders>
              <w:bottom w:val="single" w:sz="18" w:space="0" w:color="auto"/>
            </w:tcBorders>
          </w:tcPr>
          <w:p w:rsidR="00DE1813" w:rsidRDefault="00F80A23" w:rsidP="005B1007">
            <w:pPr>
              <w:jc w:val="center"/>
              <w:rPr>
                <w:lang w:val="uk-UA"/>
              </w:rPr>
            </w:pPr>
            <w:r>
              <w:rPr>
                <w:lang w:val="uk-UA"/>
              </w:rPr>
              <w:t>1</w:t>
            </w:r>
          </w:p>
        </w:tc>
        <w:tc>
          <w:tcPr>
            <w:tcW w:w="898" w:type="dxa"/>
            <w:tcBorders>
              <w:bottom w:val="single" w:sz="18" w:space="0" w:color="auto"/>
            </w:tcBorders>
          </w:tcPr>
          <w:p w:rsidR="00DE1813" w:rsidRDefault="001B0ABB" w:rsidP="005B1007">
            <w:pPr>
              <w:jc w:val="center"/>
              <w:rPr>
                <w:lang w:val="uk-UA"/>
              </w:rPr>
            </w:pPr>
            <w:r>
              <w:rPr>
                <w:lang w:val="uk-UA"/>
              </w:rPr>
              <w:t>4</w:t>
            </w:r>
          </w:p>
        </w:tc>
        <w:tc>
          <w:tcPr>
            <w:tcW w:w="898" w:type="dxa"/>
            <w:tcBorders>
              <w:bottom w:val="single" w:sz="18" w:space="0" w:color="auto"/>
              <w:right w:val="single" w:sz="18" w:space="0" w:color="auto"/>
            </w:tcBorders>
          </w:tcPr>
          <w:p w:rsidR="00DE1813" w:rsidRDefault="001B0ABB" w:rsidP="005B1007">
            <w:pPr>
              <w:jc w:val="center"/>
              <w:rPr>
                <w:lang w:val="uk-UA"/>
              </w:rPr>
            </w:pPr>
            <w:r>
              <w:rPr>
                <w:lang w:val="uk-UA"/>
              </w:rPr>
              <w:t>144</w:t>
            </w:r>
          </w:p>
        </w:tc>
        <w:tc>
          <w:tcPr>
            <w:tcW w:w="897" w:type="dxa"/>
            <w:tcBorders>
              <w:left w:val="single" w:sz="18" w:space="0" w:color="auto"/>
              <w:bottom w:val="single" w:sz="18" w:space="0" w:color="auto"/>
            </w:tcBorders>
          </w:tcPr>
          <w:p w:rsidR="00DE1813" w:rsidRDefault="00DE1813" w:rsidP="005B1007">
            <w:pPr>
              <w:jc w:val="center"/>
              <w:rPr>
                <w:lang w:val="uk-UA"/>
              </w:rPr>
            </w:pPr>
          </w:p>
        </w:tc>
        <w:tc>
          <w:tcPr>
            <w:tcW w:w="898" w:type="dxa"/>
            <w:tcBorders>
              <w:bottom w:val="single" w:sz="18" w:space="0" w:color="auto"/>
            </w:tcBorders>
          </w:tcPr>
          <w:p w:rsidR="00DE1813" w:rsidRDefault="00DE1813" w:rsidP="005B1007">
            <w:pPr>
              <w:jc w:val="center"/>
              <w:rPr>
                <w:lang w:val="uk-UA"/>
              </w:rPr>
            </w:pPr>
          </w:p>
        </w:tc>
        <w:tc>
          <w:tcPr>
            <w:tcW w:w="898" w:type="dxa"/>
            <w:tcBorders>
              <w:bottom w:val="single" w:sz="18" w:space="0" w:color="auto"/>
            </w:tcBorders>
          </w:tcPr>
          <w:p w:rsidR="00DE1813" w:rsidRDefault="00DE1813" w:rsidP="005B1007">
            <w:pPr>
              <w:jc w:val="center"/>
              <w:rPr>
                <w:lang w:val="uk-UA"/>
              </w:rPr>
            </w:pPr>
          </w:p>
        </w:tc>
        <w:tc>
          <w:tcPr>
            <w:tcW w:w="898" w:type="dxa"/>
            <w:tcBorders>
              <w:bottom w:val="single" w:sz="18" w:space="0" w:color="auto"/>
              <w:right w:val="single" w:sz="18" w:space="0" w:color="auto"/>
            </w:tcBorders>
          </w:tcPr>
          <w:p w:rsidR="00DE1813" w:rsidRDefault="00DE1813" w:rsidP="005B1007">
            <w:pPr>
              <w:jc w:val="center"/>
              <w:rPr>
                <w:lang w:val="uk-UA"/>
              </w:rPr>
            </w:pPr>
          </w:p>
        </w:tc>
        <w:tc>
          <w:tcPr>
            <w:tcW w:w="826" w:type="dxa"/>
            <w:tcBorders>
              <w:left w:val="single" w:sz="18" w:space="0" w:color="auto"/>
              <w:bottom w:val="single" w:sz="18" w:space="0" w:color="auto"/>
            </w:tcBorders>
          </w:tcPr>
          <w:p w:rsidR="00DE1813" w:rsidRDefault="00DE1813" w:rsidP="005B1007">
            <w:pPr>
              <w:jc w:val="center"/>
              <w:rPr>
                <w:lang w:val="uk-UA"/>
              </w:rPr>
            </w:pPr>
          </w:p>
        </w:tc>
        <w:tc>
          <w:tcPr>
            <w:tcW w:w="827" w:type="dxa"/>
            <w:tcBorders>
              <w:bottom w:val="single" w:sz="18" w:space="0" w:color="auto"/>
            </w:tcBorders>
          </w:tcPr>
          <w:p w:rsidR="00DE1813" w:rsidRDefault="00DE1813" w:rsidP="005B1007">
            <w:pPr>
              <w:jc w:val="center"/>
              <w:rPr>
                <w:lang w:val="uk-UA"/>
              </w:rPr>
            </w:pPr>
          </w:p>
        </w:tc>
        <w:tc>
          <w:tcPr>
            <w:tcW w:w="827" w:type="dxa"/>
            <w:tcBorders>
              <w:bottom w:val="single" w:sz="18" w:space="0" w:color="auto"/>
            </w:tcBorders>
          </w:tcPr>
          <w:p w:rsidR="00DE1813" w:rsidRDefault="00DE1813" w:rsidP="005B1007">
            <w:pPr>
              <w:jc w:val="center"/>
              <w:rPr>
                <w:lang w:val="uk-UA"/>
              </w:rPr>
            </w:pPr>
          </w:p>
        </w:tc>
        <w:tc>
          <w:tcPr>
            <w:tcW w:w="827" w:type="dxa"/>
            <w:tcBorders>
              <w:bottom w:val="single" w:sz="18" w:space="0" w:color="auto"/>
              <w:right w:val="single" w:sz="18" w:space="0" w:color="auto"/>
            </w:tcBorders>
          </w:tcPr>
          <w:p w:rsidR="00DE1813" w:rsidRDefault="00DE1813" w:rsidP="005B1007">
            <w:pPr>
              <w:jc w:val="center"/>
              <w:rPr>
                <w:lang w:val="uk-UA"/>
              </w:rPr>
            </w:pPr>
          </w:p>
        </w:tc>
        <w:tc>
          <w:tcPr>
            <w:tcW w:w="992" w:type="dxa"/>
            <w:tcBorders>
              <w:left w:val="single" w:sz="18" w:space="0" w:color="auto"/>
              <w:bottom w:val="single" w:sz="18" w:space="0" w:color="auto"/>
            </w:tcBorders>
          </w:tcPr>
          <w:p w:rsidR="00DE1813" w:rsidRPr="00702DF3" w:rsidRDefault="00BE5A37" w:rsidP="005B1007">
            <w:pPr>
              <w:jc w:val="center"/>
              <w:rPr>
                <w:b/>
                <w:lang w:val="uk-UA"/>
              </w:rPr>
            </w:pPr>
            <w:r w:rsidRPr="00702DF3">
              <w:rPr>
                <w:b/>
                <w:lang w:val="uk-UA"/>
              </w:rPr>
              <w:t>12</w:t>
            </w:r>
          </w:p>
        </w:tc>
      </w:tr>
      <w:tr w:rsidR="00702DF3" w:rsidTr="00702DF3">
        <w:tc>
          <w:tcPr>
            <w:tcW w:w="959" w:type="dxa"/>
            <w:vMerge w:val="restart"/>
            <w:tcBorders>
              <w:top w:val="single" w:sz="18" w:space="0" w:color="auto"/>
              <w:right w:val="single" w:sz="18" w:space="0" w:color="auto"/>
            </w:tcBorders>
            <w:textDirection w:val="btLr"/>
          </w:tcPr>
          <w:p w:rsidR="00DE1813" w:rsidRDefault="00DE1813" w:rsidP="00DE1813">
            <w:pPr>
              <w:ind w:left="113" w:right="113"/>
              <w:jc w:val="center"/>
              <w:rPr>
                <w:lang w:val="uk-UA"/>
              </w:rPr>
            </w:pPr>
            <w:r w:rsidRPr="00502BE5">
              <w:rPr>
                <w:b/>
                <w:i/>
                <w:sz w:val="22"/>
                <w:lang w:val="uk-UA"/>
              </w:rPr>
              <w:t>Еколого-натуралістичний</w:t>
            </w:r>
          </w:p>
        </w:tc>
        <w:tc>
          <w:tcPr>
            <w:tcW w:w="2410" w:type="dxa"/>
            <w:tcBorders>
              <w:top w:val="single" w:sz="18" w:space="0" w:color="auto"/>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"Декоративні квіти"</w:t>
            </w:r>
          </w:p>
        </w:tc>
        <w:tc>
          <w:tcPr>
            <w:tcW w:w="897" w:type="dxa"/>
            <w:tcBorders>
              <w:top w:val="single" w:sz="18" w:space="0" w:color="auto"/>
              <w:left w:val="single" w:sz="18" w:space="0" w:color="auto"/>
            </w:tcBorders>
          </w:tcPr>
          <w:p w:rsidR="00DE1813" w:rsidRDefault="00F80A23" w:rsidP="005B1007">
            <w:pPr>
              <w:jc w:val="center"/>
              <w:rPr>
                <w:lang w:val="uk-UA"/>
              </w:rPr>
            </w:pPr>
            <w:r>
              <w:rPr>
                <w:lang w:val="uk-UA"/>
              </w:rPr>
              <w:t>3</w:t>
            </w:r>
          </w:p>
        </w:tc>
        <w:tc>
          <w:tcPr>
            <w:tcW w:w="898" w:type="dxa"/>
            <w:tcBorders>
              <w:top w:val="single" w:sz="18" w:space="0" w:color="auto"/>
            </w:tcBorders>
          </w:tcPr>
          <w:p w:rsidR="00DE1813" w:rsidRDefault="00F80A23" w:rsidP="005B1007">
            <w:pPr>
              <w:jc w:val="center"/>
              <w:rPr>
                <w:lang w:val="uk-UA"/>
              </w:rPr>
            </w:pPr>
            <w:r>
              <w:rPr>
                <w:lang w:val="uk-UA"/>
              </w:rPr>
              <w:t>1</w:t>
            </w:r>
          </w:p>
        </w:tc>
        <w:tc>
          <w:tcPr>
            <w:tcW w:w="898" w:type="dxa"/>
            <w:tcBorders>
              <w:top w:val="single" w:sz="18" w:space="0" w:color="auto"/>
            </w:tcBorders>
          </w:tcPr>
          <w:p w:rsidR="00DE1813" w:rsidRDefault="00F80A23" w:rsidP="005B1007">
            <w:pPr>
              <w:jc w:val="center"/>
              <w:rPr>
                <w:lang w:val="uk-UA"/>
              </w:rPr>
            </w:pPr>
            <w:r>
              <w:rPr>
                <w:lang w:val="uk-UA"/>
              </w:rPr>
              <w:t>4</w:t>
            </w:r>
          </w:p>
        </w:tc>
        <w:tc>
          <w:tcPr>
            <w:tcW w:w="898" w:type="dxa"/>
            <w:tcBorders>
              <w:top w:val="single" w:sz="18" w:space="0" w:color="auto"/>
              <w:right w:val="single" w:sz="18" w:space="0" w:color="auto"/>
            </w:tcBorders>
          </w:tcPr>
          <w:p w:rsidR="00DE1813" w:rsidRDefault="001B0ABB" w:rsidP="005B1007">
            <w:pPr>
              <w:jc w:val="center"/>
              <w:rPr>
                <w:lang w:val="uk-UA"/>
              </w:rPr>
            </w:pPr>
            <w:r>
              <w:rPr>
                <w:lang w:val="uk-UA"/>
              </w:rPr>
              <w:t>144</w:t>
            </w:r>
          </w:p>
        </w:tc>
        <w:tc>
          <w:tcPr>
            <w:tcW w:w="897" w:type="dxa"/>
            <w:tcBorders>
              <w:top w:val="single" w:sz="18" w:space="0" w:color="auto"/>
              <w:left w:val="single" w:sz="18" w:space="0" w:color="auto"/>
            </w:tcBorders>
          </w:tcPr>
          <w:p w:rsidR="00DE1813" w:rsidRDefault="00F80A23" w:rsidP="005B1007">
            <w:pPr>
              <w:jc w:val="center"/>
              <w:rPr>
                <w:lang w:val="uk-UA"/>
              </w:rPr>
            </w:pPr>
            <w:r>
              <w:rPr>
                <w:lang w:val="uk-UA"/>
              </w:rPr>
              <w:t>1</w:t>
            </w:r>
          </w:p>
        </w:tc>
        <w:tc>
          <w:tcPr>
            <w:tcW w:w="898" w:type="dxa"/>
            <w:tcBorders>
              <w:top w:val="single" w:sz="18" w:space="0" w:color="auto"/>
            </w:tcBorders>
          </w:tcPr>
          <w:p w:rsidR="00DE1813" w:rsidRDefault="00F80A23" w:rsidP="005B1007">
            <w:pPr>
              <w:jc w:val="center"/>
              <w:rPr>
                <w:lang w:val="uk-UA"/>
              </w:rPr>
            </w:pPr>
            <w:r>
              <w:rPr>
                <w:lang w:val="uk-UA"/>
              </w:rPr>
              <w:t>1</w:t>
            </w:r>
          </w:p>
        </w:tc>
        <w:tc>
          <w:tcPr>
            <w:tcW w:w="898" w:type="dxa"/>
            <w:tcBorders>
              <w:top w:val="single" w:sz="18" w:space="0" w:color="auto"/>
            </w:tcBorders>
          </w:tcPr>
          <w:p w:rsidR="00DE1813" w:rsidRDefault="00F80A23" w:rsidP="005B1007">
            <w:pPr>
              <w:jc w:val="center"/>
              <w:rPr>
                <w:lang w:val="uk-UA"/>
              </w:rPr>
            </w:pPr>
            <w:r>
              <w:rPr>
                <w:lang w:val="uk-UA"/>
              </w:rPr>
              <w:t>6</w:t>
            </w:r>
          </w:p>
        </w:tc>
        <w:tc>
          <w:tcPr>
            <w:tcW w:w="898" w:type="dxa"/>
            <w:tcBorders>
              <w:top w:val="single" w:sz="18" w:space="0" w:color="auto"/>
              <w:right w:val="single" w:sz="18" w:space="0" w:color="auto"/>
            </w:tcBorders>
          </w:tcPr>
          <w:p w:rsidR="00DE1813" w:rsidRDefault="001B0ABB" w:rsidP="005B1007">
            <w:pPr>
              <w:jc w:val="center"/>
              <w:rPr>
                <w:lang w:val="uk-UA"/>
              </w:rPr>
            </w:pPr>
            <w:r>
              <w:rPr>
                <w:lang w:val="uk-UA"/>
              </w:rPr>
              <w:t>216</w:t>
            </w:r>
          </w:p>
        </w:tc>
        <w:tc>
          <w:tcPr>
            <w:tcW w:w="826" w:type="dxa"/>
            <w:tcBorders>
              <w:top w:val="single" w:sz="18" w:space="0" w:color="auto"/>
              <w:left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tcBorders>
          </w:tcPr>
          <w:p w:rsidR="00DE1813" w:rsidRPr="00702DF3" w:rsidRDefault="00BE5A37" w:rsidP="005B1007">
            <w:pPr>
              <w:jc w:val="center"/>
              <w:rPr>
                <w:b/>
                <w:lang w:val="uk-UA"/>
              </w:rPr>
            </w:pPr>
            <w:r w:rsidRPr="00702DF3">
              <w:rPr>
                <w:b/>
                <w:lang w:val="uk-UA"/>
              </w:rPr>
              <w:t>18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"Сувенір"</w:t>
            </w:r>
          </w:p>
        </w:tc>
        <w:tc>
          <w:tcPr>
            <w:tcW w:w="897" w:type="dxa"/>
            <w:tcBorders>
              <w:left w:val="single" w:sz="18" w:space="0" w:color="auto"/>
            </w:tcBorders>
          </w:tcPr>
          <w:p w:rsidR="00DE1813" w:rsidRDefault="00F80A23" w:rsidP="005B1007">
            <w:pPr>
              <w:jc w:val="center"/>
              <w:rPr>
                <w:lang w:val="uk-UA"/>
              </w:rPr>
            </w:pPr>
            <w:r>
              <w:rPr>
                <w:lang w:val="uk-UA"/>
              </w:rPr>
              <w:t>2</w:t>
            </w:r>
          </w:p>
        </w:tc>
        <w:tc>
          <w:tcPr>
            <w:tcW w:w="898" w:type="dxa"/>
          </w:tcPr>
          <w:p w:rsidR="00DE1813" w:rsidRDefault="00F80A23" w:rsidP="005B1007">
            <w:pPr>
              <w:jc w:val="center"/>
              <w:rPr>
                <w:lang w:val="uk-UA"/>
              </w:rPr>
            </w:pPr>
            <w:r>
              <w:rPr>
                <w:lang w:val="uk-UA"/>
              </w:rPr>
              <w:t>1</w:t>
            </w:r>
          </w:p>
        </w:tc>
        <w:tc>
          <w:tcPr>
            <w:tcW w:w="898" w:type="dxa"/>
          </w:tcPr>
          <w:p w:rsidR="00DE1813" w:rsidRDefault="00F80A23" w:rsidP="005B1007">
            <w:pPr>
              <w:jc w:val="center"/>
              <w:rPr>
                <w:lang w:val="uk-UA"/>
              </w:rPr>
            </w:pPr>
            <w:r>
              <w:rPr>
                <w:lang w:val="uk-UA"/>
              </w:rPr>
              <w:t>4</w:t>
            </w:r>
          </w:p>
        </w:tc>
        <w:tc>
          <w:tcPr>
            <w:tcW w:w="898" w:type="dxa"/>
            <w:tcBorders>
              <w:right w:val="single" w:sz="18" w:space="0" w:color="auto"/>
            </w:tcBorders>
          </w:tcPr>
          <w:p w:rsidR="00DE1813" w:rsidRDefault="001B0ABB"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BE5A37" w:rsidP="005B1007">
            <w:pPr>
              <w:jc w:val="center"/>
              <w:rPr>
                <w:b/>
                <w:lang w:val="uk-UA"/>
              </w:rPr>
            </w:pPr>
            <w:r w:rsidRPr="00702DF3">
              <w:rPr>
                <w:b/>
                <w:lang w:val="uk-UA"/>
              </w:rPr>
              <w:t>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"Оригінальні штуки"</w:t>
            </w:r>
          </w:p>
        </w:tc>
        <w:tc>
          <w:tcPr>
            <w:tcW w:w="897" w:type="dxa"/>
            <w:tcBorders>
              <w:left w:val="single" w:sz="18" w:space="0" w:color="auto"/>
            </w:tcBorders>
          </w:tcPr>
          <w:p w:rsidR="00DE1813" w:rsidRDefault="00AE2900" w:rsidP="005B1007">
            <w:pPr>
              <w:jc w:val="center"/>
              <w:rPr>
                <w:lang w:val="uk-UA"/>
              </w:rPr>
            </w:pPr>
            <w:r>
              <w:rPr>
                <w:lang w:val="uk-UA"/>
              </w:rPr>
              <w:t>5</w:t>
            </w:r>
          </w:p>
        </w:tc>
        <w:tc>
          <w:tcPr>
            <w:tcW w:w="898" w:type="dxa"/>
          </w:tcPr>
          <w:p w:rsidR="00DE1813" w:rsidRDefault="00F80A23" w:rsidP="005B1007">
            <w:pPr>
              <w:jc w:val="center"/>
              <w:rPr>
                <w:lang w:val="uk-UA"/>
              </w:rPr>
            </w:pPr>
            <w:r>
              <w:rPr>
                <w:lang w:val="uk-UA"/>
              </w:rPr>
              <w:t>1</w:t>
            </w:r>
          </w:p>
        </w:tc>
        <w:tc>
          <w:tcPr>
            <w:tcW w:w="898" w:type="dxa"/>
          </w:tcPr>
          <w:p w:rsidR="00DE1813" w:rsidRDefault="00F80A23" w:rsidP="005B1007">
            <w:pPr>
              <w:jc w:val="center"/>
              <w:rPr>
                <w:lang w:val="uk-UA"/>
              </w:rPr>
            </w:pPr>
            <w:r>
              <w:rPr>
                <w:lang w:val="uk-UA"/>
              </w:rPr>
              <w:t>4</w:t>
            </w:r>
          </w:p>
        </w:tc>
        <w:tc>
          <w:tcPr>
            <w:tcW w:w="898" w:type="dxa"/>
            <w:tcBorders>
              <w:right w:val="single" w:sz="18" w:space="0" w:color="auto"/>
            </w:tcBorders>
          </w:tcPr>
          <w:p w:rsidR="00DE1813" w:rsidRDefault="001B0ABB" w:rsidP="005B1007">
            <w:pPr>
              <w:jc w:val="center"/>
              <w:rPr>
                <w:lang w:val="uk-UA"/>
              </w:rPr>
            </w:pPr>
            <w:r>
              <w:rPr>
                <w:lang w:val="uk-UA"/>
              </w:rPr>
              <w:t>144</w:t>
            </w:r>
          </w:p>
        </w:tc>
        <w:tc>
          <w:tcPr>
            <w:tcW w:w="897" w:type="dxa"/>
            <w:tcBorders>
              <w:left w:val="single" w:sz="18" w:space="0" w:color="auto"/>
            </w:tcBorders>
          </w:tcPr>
          <w:p w:rsidR="00DE1813" w:rsidRDefault="00702DF3" w:rsidP="005B1007">
            <w:pPr>
              <w:jc w:val="center"/>
              <w:rPr>
                <w:lang w:val="uk-UA"/>
              </w:rPr>
            </w:pPr>
            <w:r>
              <w:rPr>
                <w:lang w:val="uk-UA"/>
              </w:rPr>
              <w:t xml:space="preserve"> </w:t>
            </w: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BE5A37" w:rsidP="005B1007">
            <w:pPr>
              <w:jc w:val="center"/>
              <w:rPr>
                <w:b/>
                <w:lang w:val="uk-UA"/>
              </w:rPr>
            </w:pPr>
            <w:r w:rsidRPr="00702DF3">
              <w:rPr>
                <w:b/>
                <w:lang w:val="uk-UA"/>
              </w:rPr>
              <w:t>20</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"ЕКО +"</w:t>
            </w:r>
          </w:p>
        </w:tc>
        <w:tc>
          <w:tcPr>
            <w:tcW w:w="897" w:type="dxa"/>
            <w:tcBorders>
              <w:left w:val="single" w:sz="18" w:space="0" w:color="auto"/>
            </w:tcBorders>
          </w:tcPr>
          <w:p w:rsidR="00DE1813" w:rsidRDefault="00BE5A37" w:rsidP="005B1007">
            <w:pPr>
              <w:jc w:val="center"/>
              <w:rPr>
                <w:lang w:val="uk-UA"/>
              </w:rPr>
            </w:pPr>
            <w:r>
              <w:rPr>
                <w:lang w:val="uk-UA"/>
              </w:rPr>
              <w:t>1</w:t>
            </w:r>
          </w:p>
        </w:tc>
        <w:tc>
          <w:tcPr>
            <w:tcW w:w="898" w:type="dxa"/>
          </w:tcPr>
          <w:p w:rsidR="00DE1813" w:rsidRDefault="00BE5A37" w:rsidP="005B1007">
            <w:pPr>
              <w:jc w:val="center"/>
              <w:rPr>
                <w:lang w:val="uk-UA"/>
              </w:rPr>
            </w:pPr>
            <w:r>
              <w:rPr>
                <w:lang w:val="uk-UA"/>
              </w:rPr>
              <w:t>2</w:t>
            </w:r>
          </w:p>
        </w:tc>
        <w:tc>
          <w:tcPr>
            <w:tcW w:w="898" w:type="dxa"/>
          </w:tcPr>
          <w:p w:rsidR="00DE1813" w:rsidRDefault="00BE5A37" w:rsidP="005B1007">
            <w:pPr>
              <w:jc w:val="center"/>
              <w:rPr>
                <w:lang w:val="uk-UA"/>
              </w:rPr>
            </w:pPr>
            <w:r>
              <w:rPr>
                <w:lang w:val="uk-UA"/>
              </w:rPr>
              <w:t>4</w:t>
            </w:r>
          </w:p>
        </w:tc>
        <w:tc>
          <w:tcPr>
            <w:tcW w:w="898" w:type="dxa"/>
            <w:tcBorders>
              <w:right w:val="single" w:sz="18" w:space="0" w:color="auto"/>
            </w:tcBorders>
          </w:tcPr>
          <w:p w:rsidR="00DE1813" w:rsidRDefault="001B0ABB"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BE5A37" w:rsidP="005B1007">
            <w:pPr>
              <w:jc w:val="center"/>
              <w:rPr>
                <w:b/>
                <w:lang w:val="uk-UA"/>
              </w:rPr>
            </w:pPr>
            <w:r w:rsidRPr="00702DF3">
              <w:rPr>
                <w:b/>
                <w:lang w:val="uk-UA"/>
              </w:rPr>
              <w:t>4</w:t>
            </w:r>
          </w:p>
        </w:tc>
      </w:tr>
      <w:tr w:rsidR="00702DF3" w:rsidTr="00702DF3">
        <w:trPr>
          <w:cantSplit/>
          <w:trHeight w:val="1191"/>
        </w:trPr>
        <w:tc>
          <w:tcPr>
            <w:tcW w:w="959" w:type="dxa"/>
            <w:tcBorders>
              <w:top w:val="single" w:sz="18" w:space="0" w:color="auto"/>
              <w:bottom w:val="single" w:sz="18" w:space="0" w:color="auto"/>
              <w:right w:val="single" w:sz="18" w:space="0" w:color="auto"/>
            </w:tcBorders>
            <w:textDirection w:val="btLr"/>
          </w:tcPr>
          <w:p w:rsidR="00DE1813" w:rsidRPr="00DE1813" w:rsidRDefault="00DE1813" w:rsidP="00DE1813">
            <w:pPr>
              <w:ind w:left="113" w:right="113"/>
              <w:jc w:val="center"/>
              <w:rPr>
                <w:b/>
                <w:i/>
                <w:sz w:val="16"/>
                <w:szCs w:val="16"/>
              </w:rPr>
            </w:pPr>
            <w:proofErr w:type="spellStart"/>
            <w:r w:rsidRPr="00DE1813">
              <w:rPr>
                <w:b/>
                <w:i/>
                <w:sz w:val="16"/>
                <w:szCs w:val="16"/>
                <w:lang w:val="uk-UA"/>
              </w:rPr>
              <w:lastRenderedPageBreak/>
              <w:t>Туристсько-</w:t>
            </w:r>
            <w:proofErr w:type="spellEnd"/>
          </w:p>
          <w:p w:rsidR="00DE1813" w:rsidRPr="00DE1813" w:rsidRDefault="00DE1813" w:rsidP="00DE1813">
            <w:pPr>
              <w:ind w:left="113" w:right="113"/>
              <w:jc w:val="center"/>
              <w:rPr>
                <w:b/>
                <w:i/>
                <w:sz w:val="16"/>
                <w:szCs w:val="16"/>
                <w:lang w:val="uk-UA"/>
              </w:rPr>
            </w:pPr>
            <w:proofErr w:type="spellStart"/>
            <w:r w:rsidRPr="00DE1813">
              <w:rPr>
                <w:b/>
                <w:i/>
                <w:sz w:val="16"/>
                <w:szCs w:val="16"/>
                <w:lang w:val="uk-UA"/>
              </w:rPr>
              <w:t>краєзнав-</w:t>
            </w:r>
            <w:proofErr w:type="spellEnd"/>
          </w:p>
          <w:p w:rsidR="00DE1813" w:rsidRDefault="00DE1813" w:rsidP="00DE1813">
            <w:pPr>
              <w:ind w:left="113" w:right="113"/>
              <w:jc w:val="center"/>
              <w:rPr>
                <w:lang w:val="uk-UA"/>
              </w:rPr>
            </w:pPr>
            <w:r w:rsidRPr="00DE1813">
              <w:rPr>
                <w:b/>
                <w:i/>
                <w:sz w:val="16"/>
                <w:szCs w:val="16"/>
                <w:lang w:val="uk-UA"/>
              </w:rPr>
              <w:t>чий</w:t>
            </w:r>
          </w:p>
        </w:tc>
        <w:tc>
          <w:tcPr>
            <w:tcW w:w="2410" w:type="dxa"/>
            <w:tcBorders>
              <w:top w:val="single" w:sz="18" w:space="0" w:color="auto"/>
              <w:left w:val="single" w:sz="18" w:space="0" w:color="auto"/>
              <w:bottom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"Пішохідний</w:t>
            </w:r>
          </w:p>
          <w:p w:rsidR="00DE1813" w:rsidRPr="006C69B0" w:rsidRDefault="00DE1813" w:rsidP="00367FE1">
            <w:pPr>
              <w:rPr>
                <w:sz w:val="24"/>
                <w:szCs w:val="24"/>
                <w:lang w:val="uk-UA"/>
              </w:rPr>
            </w:pPr>
            <w:r w:rsidRPr="006C69B0">
              <w:rPr>
                <w:sz w:val="24"/>
                <w:szCs w:val="24"/>
                <w:lang w:val="uk-UA"/>
              </w:rPr>
              <w:t>туризм"</w:t>
            </w:r>
          </w:p>
        </w:tc>
        <w:tc>
          <w:tcPr>
            <w:tcW w:w="897" w:type="dxa"/>
            <w:tcBorders>
              <w:top w:val="single" w:sz="18" w:space="0" w:color="auto"/>
              <w:left w:val="single" w:sz="18" w:space="0" w:color="auto"/>
              <w:bottom w:val="single" w:sz="18" w:space="0" w:color="auto"/>
            </w:tcBorders>
          </w:tcPr>
          <w:p w:rsidR="00DE1813" w:rsidRDefault="00593DBD" w:rsidP="005B1007">
            <w:pPr>
              <w:jc w:val="center"/>
              <w:rPr>
                <w:lang w:val="uk-UA"/>
              </w:rPr>
            </w:pPr>
            <w:r>
              <w:rPr>
                <w:lang w:val="uk-UA"/>
              </w:rPr>
              <w:t>1</w:t>
            </w:r>
          </w:p>
        </w:tc>
        <w:tc>
          <w:tcPr>
            <w:tcW w:w="898" w:type="dxa"/>
            <w:tcBorders>
              <w:top w:val="single" w:sz="18" w:space="0" w:color="auto"/>
              <w:bottom w:val="single" w:sz="18" w:space="0" w:color="auto"/>
            </w:tcBorders>
          </w:tcPr>
          <w:p w:rsidR="00DE1813" w:rsidRDefault="00BE5A37" w:rsidP="005B1007">
            <w:pPr>
              <w:jc w:val="center"/>
              <w:rPr>
                <w:lang w:val="uk-UA"/>
              </w:rPr>
            </w:pPr>
            <w:r>
              <w:rPr>
                <w:lang w:val="uk-UA"/>
              </w:rPr>
              <w:t>1</w:t>
            </w:r>
          </w:p>
        </w:tc>
        <w:tc>
          <w:tcPr>
            <w:tcW w:w="898" w:type="dxa"/>
            <w:tcBorders>
              <w:top w:val="single" w:sz="18" w:space="0" w:color="auto"/>
              <w:bottom w:val="single" w:sz="18" w:space="0" w:color="auto"/>
            </w:tcBorders>
          </w:tcPr>
          <w:p w:rsidR="00DE1813" w:rsidRDefault="00BE5A37" w:rsidP="005B1007">
            <w:pPr>
              <w:jc w:val="center"/>
              <w:rPr>
                <w:lang w:val="uk-UA"/>
              </w:rPr>
            </w:pPr>
            <w:r>
              <w:rPr>
                <w:lang w:val="uk-UA"/>
              </w:rPr>
              <w:t>4</w:t>
            </w:r>
          </w:p>
        </w:tc>
        <w:tc>
          <w:tcPr>
            <w:tcW w:w="898" w:type="dxa"/>
            <w:tcBorders>
              <w:top w:val="single" w:sz="18" w:space="0" w:color="auto"/>
              <w:bottom w:val="single" w:sz="18" w:space="0" w:color="auto"/>
              <w:right w:val="single" w:sz="18" w:space="0" w:color="auto"/>
            </w:tcBorders>
          </w:tcPr>
          <w:p w:rsidR="00DE1813" w:rsidRDefault="001B0ABB" w:rsidP="005B1007">
            <w:pPr>
              <w:jc w:val="center"/>
              <w:rPr>
                <w:lang w:val="uk-UA"/>
              </w:rPr>
            </w:pPr>
            <w:r>
              <w:rPr>
                <w:lang w:val="uk-UA"/>
              </w:rPr>
              <w:t>144</w:t>
            </w:r>
          </w:p>
        </w:tc>
        <w:tc>
          <w:tcPr>
            <w:tcW w:w="897" w:type="dxa"/>
            <w:tcBorders>
              <w:top w:val="single" w:sz="18" w:space="0" w:color="auto"/>
              <w:left w:val="single" w:sz="18" w:space="0" w:color="auto"/>
              <w:bottom w:val="single" w:sz="18" w:space="0" w:color="auto"/>
            </w:tcBorders>
          </w:tcPr>
          <w:p w:rsidR="00DE1813" w:rsidRDefault="00BE5A37" w:rsidP="005B1007">
            <w:pPr>
              <w:jc w:val="center"/>
              <w:rPr>
                <w:lang w:val="uk-UA"/>
              </w:rPr>
            </w:pPr>
            <w:r>
              <w:rPr>
                <w:lang w:val="uk-UA"/>
              </w:rPr>
              <w:t>1</w:t>
            </w:r>
          </w:p>
        </w:tc>
        <w:tc>
          <w:tcPr>
            <w:tcW w:w="898" w:type="dxa"/>
            <w:tcBorders>
              <w:top w:val="single" w:sz="18" w:space="0" w:color="auto"/>
              <w:bottom w:val="single" w:sz="18" w:space="0" w:color="auto"/>
            </w:tcBorders>
          </w:tcPr>
          <w:p w:rsidR="00DE1813" w:rsidRDefault="00BE5A37" w:rsidP="005B1007">
            <w:pPr>
              <w:jc w:val="center"/>
              <w:rPr>
                <w:lang w:val="uk-UA"/>
              </w:rPr>
            </w:pPr>
            <w:r>
              <w:rPr>
                <w:lang w:val="uk-UA"/>
              </w:rPr>
              <w:t>1</w:t>
            </w:r>
          </w:p>
        </w:tc>
        <w:tc>
          <w:tcPr>
            <w:tcW w:w="898" w:type="dxa"/>
            <w:tcBorders>
              <w:top w:val="single" w:sz="18" w:space="0" w:color="auto"/>
              <w:bottom w:val="single" w:sz="18" w:space="0" w:color="auto"/>
            </w:tcBorders>
          </w:tcPr>
          <w:p w:rsidR="00DE1813" w:rsidRDefault="00575AED" w:rsidP="005B1007">
            <w:pPr>
              <w:jc w:val="center"/>
              <w:rPr>
                <w:lang w:val="uk-UA"/>
              </w:rPr>
            </w:pPr>
            <w:r>
              <w:rPr>
                <w:lang w:val="uk-UA"/>
              </w:rPr>
              <w:t>4</w:t>
            </w:r>
          </w:p>
        </w:tc>
        <w:tc>
          <w:tcPr>
            <w:tcW w:w="898" w:type="dxa"/>
            <w:tcBorders>
              <w:top w:val="single" w:sz="18" w:space="0" w:color="auto"/>
              <w:bottom w:val="single" w:sz="18" w:space="0" w:color="auto"/>
              <w:right w:val="single" w:sz="18" w:space="0" w:color="auto"/>
            </w:tcBorders>
          </w:tcPr>
          <w:p w:rsidR="00DE1813" w:rsidRDefault="001B0ABB" w:rsidP="005B1007">
            <w:pPr>
              <w:jc w:val="center"/>
              <w:rPr>
                <w:lang w:val="uk-UA"/>
              </w:rPr>
            </w:pPr>
            <w:r>
              <w:rPr>
                <w:lang w:val="uk-UA"/>
              </w:rPr>
              <w:t>144</w:t>
            </w:r>
          </w:p>
        </w:tc>
        <w:tc>
          <w:tcPr>
            <w:tcW w:w="826" w:type="dxa"/>
            <w:tcBorders>
              <w:top w:val="single" w:sz="18" w:space="0" w:color="auto"/>
              <w:left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bottom w:val="single" w:sz="18" w:space="0" w:color="auto"/>
            </w:tcBorders>
          </w:tcPr>
          <w:p w:rsidR="00DE1813" w:rsidRPr="00702DF3" w:rsidRDefault="00575AED" w:rsidP="005B1007">
            <w:pPr>
              <w:jc w:val="center"/>
              <w:rPr>
                <w:b/>
                <w:lang w:val="uk-UA"/>
              </w:rPr>
            </w:pPr>
            <w:r w:rsidRPr="00702DF3">
              <w:rPr>
                <w:b/>
                <w:lang w:val="uk-UA"/>
              </w:rPr>
              <w:t>8</w:t>
            </w:r>
          </w:p>
        </w:tc>
      </w:tr>
      <w:tr w:rsidR="00702DF3" w:rsidTr="00702DF3">
        <w:tc>
          <w:tcPr>
            <w:tcW w:w="959" w:type="dxa"/>
            <w:vMerge w:val="restart"/>
            <w:tcBorders>
              <w:top w:val="single" w:sz="18" w:space="0" w:color="auto"/>
              <w:right w:val="single" w:sz="18" w:space="0" w:color="auto"/>
            </w:tcBorders>
            <w:textDirection w:val="btLr"/>
          </w:tcPr>
          <w:p w:rsidR="00DE1813" w:rsidRPr="00AD2ACF" w:rsidRDefault="00DE1813" w:rsidP="00DE1813">
            <w:pPr>
              <w:ind w:right="113"/>
              <w:jc w:val="center"/>
              <w:rPr>
                <w:b/>
                <w:i/>
                <w:sz w:val="24"/>
                <w:szCs w:val="24"/>
                <w:lang w:val="uk-UA"/>
              </w:rPr>
            </w:pPr>
            <w:r>
              <w:rPr>
                <w:b/>
                <w:i/>
                <w:sz w:val="24"/>
                <w:szCs w:val="24"/>
                <w:lang w:val="uk-UA"/>
              </w:rPr>
              <w:t>Х</w:t>
            </w:r>
            <w:r w:rsidRPr="00AD2ACF">
              <w:rPr>
                <w:b/>
                <w:i/>
                <w:sz w:val="24"/>
                <w:szCs w:val="24"/>
                <w:lang w:val="uk-UA"/>
              </w:rPr>
              <w:t>удожньо-ес</w:t>
            </w:r>
            <w:r>
              <w:rPr>
                <w:b/>
                <w:i/>
                <w:sz w:val="24"/>
                <w:szCs w:val="24"/>
                <w:lang w:val="uk-UA"/>
              </w:rPr>
              <w:t>т</w:t>
            </w:r>
            <w:r w:rsidRPr="00AD2ACF">
              <w:rPr>
                <w:b/>
                <w:i/>
                <w:sz w:val="24"/>
                <w:szCs w:val="24"/>
                <w:lang w:val="uk-UA"/>
              </w:rPr>
              <w:t>етичний</w:t>
            </w:r>
          </w:p>
          <w:p w:rsidR="00DE1813" w:rsidRDefault="00DE1813" w:rsidP="00DE1813">
            <w:pPr>
              <w:ind w:left="113" w:right="113"/>
              <w:jc w:val="center"/>
              <w:rPr>
                <w:lang w:val="uk-UA"/>
              </w:rPr>
            </w:pPr>
          </w:p>
        </w:tc>
        <w:tc>
          <w:tcPr>
            <w:tcW w:w="2410" w:type="dxa"/>
            <w:tcBorders>
              <w:top w:val="single" w:sz="18" w:space="0" w:color="auto"/>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 xml:space="preserve">Зразковий </w:t>
            </w:r>
            <w:proofErr w:type="spellStart"/>
            <w:r w:rsidRPr="006C69B0">
              <w:rPr>
                <w:sz w:val="24"/>
                <w:szCs w:val="24"/>
                <w:lang w:val="uk-UA"/>
              </w:rPr>
              <w:t>вок</w:t>
            </w:r>
            <w:proofErr w:type="spellEnd"/>
            <w:r w:rsidRPr="006C69B0">
              <w:rPr>
                <w:sz w:val="24"/>
                <w:szCs w:val="24"/>
                <w:lang w:val="uk-UA"/>
              </w:rPr>
              <w:t>.</w:t>
            </w:r>
          </w:p>
          <w:p w:rsidR="00DE1813" w:rsidRPr="006C69B0" w:rsidRDefault="00DE1813" w:rsidP="00367FE1">
            <w:pPr>
              <w:rPr>
                <w:sz w:val="24"/>
                <w:szCs w:val="24"/>
                <w:lang w:val="uk-UA"/>
              </w:rPr>
            </w:pPr>
            <w:proofErr w:type="spellStart"/>
            <w:r w:rsidRPr="006C69B0">
              <w:rPr>
                <w:sz w:val="24"/>
                <w:szCs w:val="24"/>
                <w:lang w:val="uk-UA"/>
              </w:rPr>
              <w:t>анс</w:t>
            </w:r>
            <w:proofErr w:type="spellEnd"/>
            <w:r w:rsidRPr="006C69B0">
              <w:rPr>
                <w:sz w:val="24"/>
                <w:szCs w:val="24"/>
                <w:lang w:val="uk-UA"/>
              </w:rPr>
              <w:t>. "Каприз"</w:t>
            </w:r>
          </w:p>
        </w:tc>
        <w:tc>
          <w:tcPr>
            <w:tcW w:w="897" w:type="dxa"/>
            <w:tcBorders>
              <w:top w:val="single" w:sz="18" w:space="0" w:color="auto"/>
              <w:left w:val="single" w:sz="18" w:space="0" w:color="auto"/>
            </w:tcBorders>
          </w:tcPr>
          <w:p w:rsidR="00DE1813" w:rsidRDefault="001B0ABB" w:rsidP="005B1007">
            <w:pPr>
              <w:jc w:val="center"/>
              <w:rPr>
                <w:lang w:val="uk-UA"/>
              </w:rPr>
            </w:pPr>
            <w:r>
              <w:rPr>
                <w:lang w:val="uk-UA"/>
              </w:rPr>
              <w:t>2</w:t>
            </w:r>
          </w:p>
          <w:p w:rsidR="001B0ABB" w:rsidRDefault="001B0ABB" w:rsidP="005B1007">
            <w:pPr>
              <w:jc w:val="center"/>
              <w:rPr>
                <w:lang w:val="uk-UA"/>
              </w:rPr>
            </w:pPr>
          </w:p>
        </w:tc>
        <w:tc>
          <w:tcPr>
            <w:tcW w:w="898" w:type="dxa"/>
            <w:tcBorders>
              <w:top w:val="single" w:sz="18" w:space="0" w:color="auto"/>
            </w:tcBorders>
          </w:tcPr>
          <w:p w:rsidR="00DE1813" w:rsidRDefault="001B0ABB" w:rsidP="005B1007">
            <w:pPr>
              <w:jc w:val="center"/>
              <w:rPr>
                <w:lang w:val="uk-UA"/>
              </w:rPr>
            </w:pPr>
            <w:r>
              <w:rPr>
                <w:lang w:val="uk-UA"/>
              </w:rPr>
              <w:t>1</w:t>
            </w:r>
          </w:p>
          <w:p w:rsidR="001B0ABB" w:rsidRDefault="001B0ABB" w:rsidP="005B1007">
            <w:pPr>
              <w:jc w:val="center"/>
              <w:rPr>
                <w:lang w:val="uk-UA"/>
              </w:rPr>
            </w:pPr>
          </w:p>
        </w:tc>
        <w:tc>
          <w:tcPr>
            <w:tcW w:w="898" w:type="dxa"/>
            <w:tcBorders>
              <w:top w:val="single" w:sz="18" w:space="0" w:color="auto"/>
            </w:tcBorders>
          </w:tcPr>
          <w:p w:rsidR="00DE1813" w:rsidRDefault="001B0ABB" w:rsidP="005B1007">
            <w:pPr>
              <w:jc w:val="center"/>
              <w:rPr>
                <w:lang w:val="uk-UA"/>
              </w:rPr>
            </w:pPr>
            <w:r>
              <w:rPr>
                <w:lang w:val="uk-UA"/>
              </w:rPr>
              <w:t>4</w:t>
            </w:r>
          </w:p>
          <w:p w:rsidR="001B0ABB" w:rsidRDefault="001B0ABB" w:rsidP="005B1007">
            <w:pPr>
              <w:jc w:val="center"/>
              <w:rPr>
                <w:lang w:val="uk-UA"/>
              </w:rPr>
            </w:pPr>
          </w:p>
        </w:tc>
        <w:tc>
          <w:tcPr>
            <w:tcW w:w="898" w:type="dxa"/>
            <w:tcBorders>
              <w:top w:val="single" w:sz="18" w:space="0" w:color="auto"/>
              <w:right w:val="single" w:sz="18" w:space="0" w:color="auto"/>
            </w:tcBorders>
          </w:tcPr>
          <w:p w:rsidR="00DE1813" w:rsidRDefault="001B0ABB" w:rsidP="005B1007">
            <w:pPr>
              <w:jc w:val="center"/>
              <w:rPr>
                <w:lang w:val="uk-UA"/>
              </w:rPr>
            </w:pPr>
            <w:r>
              <w:rPr>
                <w:lang w:val="uk-UA"/>
              </w:rPr>
              <w:t>144</w:t>
            </w:r>
          </w:p>
          <w:p w:rsidR="001B0ABB" w:rsidRDefault="001B0ABB" w:rsidP="005B1007">
            <w:pPr>
              <w:jc w:val="center"/>
              <w:rPr>
                <w:lang w:val="uk-UA"/>
              </w:rPr>
            </w:pPr>
          </w:p>
        </w:tc>
        <w:tc>
          <w:tcPr>
            <w:tcW w:w="897" w:type="dxa"/>
            <w:tcBorders>
              <w:top w:val="single" w:sz="18" w:space="0" w:color="auto"/>
              <w:left w:val="single" w:sz="18" w:space="0" w:color="auto"/>
            </w:tcBorders>
          </w:tcPr>
          <w:p w:rsidR="00DE1813" w:rsidRDefault="001B0ABB" w:rsidP="005B1007">
            <w:pPr>
              <w:jc w:val="center"/>
              <w:rPr>
                <w:lang w:val="uk-UA"/>
              </w:rPr>
            </w:pPr>
            <w:r>
              <w:rPr>
                <w:lang w:val="uk-UA"/>
              </w:rPr>
              <w:t>1</w:t>
            </w:r>
          </w:p>
          <w:p w:rsidR="006B6587" w:rsidRDefault="006B6587" w:rsidP="005B1007">
            <w:pPr>
              <w:jc w:val="center"/>
              <w:rPr>
                <w:lang w:val="uk-UA"/>
              </w:rPr>
            </w:pPr>
            <w:r>
              <w:rPr>
                <w:lang w:val="uk-UA"/>
              </w:rPr>
              <w:t>1</w:t>
            </w:r>
          </w:p>
        </w:tc>
        <w:tc>
          <w:tcPr>
            <w:tcW w:w="898" w:type="dxa"/>
            <w:tcBorders>
              <w:top w:val="single" w:sz="18" w:space="0" w:color="auto"/>
            </w:tcBorders>
          </w:tcPr>
          <w:p w:rsidR="00DE1813" w:rsidRDefault="006B6587" w:rsidP="005B1007">
            <w:pPr>
              <w:jc w:val="center"/>
              <w:rPr>
                <w:lang w:val="uk-UA"/>
              </w:rPr>
            </w:pPr>
            <w:r>
              <w:rPr>
                <w:lang w:val="uk-UA"/>
              </w:rPr>
              <w:t>1</w:t>
            </w:r>
          </w:p>
          <w:p w:rsidR="006B6587" w:rsidRDefault="00CB30BE" w:rsidP="005B1007">
            <w:pPr>
              <w:jc w:val="center"/>
              <w:rPr>
                <w:lang w:val="uk-UA"/>
              </w:rPr>
            </w:pPr>
            <w:r>
              <w:rPr>
                <w:lang w:val="uk-UA"/>
              </w:rPr>
              <w:t>3</w:t>
            </w:r>
          </w:p>
        </w:tc>
        <w:tc>
          <w:tcPr>
            <w:tcW w:w="898" w:type="dxa"/>
            <w:tcBorders>
              <w:top w:val="single" w:sz="18" w:space="0" w:color="auto"/>
            </w:tcBorders>
          </w:tcPr>
          <w:p w:rsidR="00DE1813" w:rsidRDefault="001B0ABB" w:rsidP="005B1007">
            <w:pPr>
              <w:jc w:val="center"/>
              <w:rPr>
                <w:lang w:val="uk-UA"/>
              </w:rPr>
            </w:pPr>
            <w:r>
              <w:rPr>
                <w:lang w:val="uk-UA"/>
              </w:rPr>
              <w:t>6</w:t>
            </w:r>
          </w:p>
          <w:p w:rsidR="006B6587" w:rsidRDefault="006B6587" w:rsidP="005B1007">
            <w:pPr>
              <w:jc w:val="center"/>
              <w:rPr>
                <w:lang w:val="uk-UA"/>
              </w:rPr>
            </w:pPr>
            <w:r>
              <w:rPr>
                <w:lang w:val="uk-UA"/>
              </w:rPr>
              <w:t>8</w:t>
            </w:r>
          </w:p>
        </w:tc>
        <w:tc>
          <w:tcPr>
            <w:tcW w:w="898" w:type="dxa"/>
            <w:tcBorders>
              <w:top w:val="single" w:sz="18" w:space="0" w:color="auto"/>
              <w:right w:val="single" w:sz="18" w:space="0" w:color="auto"/>
            </w:tcBorders>
          </w:tcPr>
          <w:p w:rsidR="00DE1813" w:rsidRDefault="001B0ABB" w:rsidP="005B1007">
            <w:pPr>
              <w:jc w:val="center"/>
              <w:rPr>
                <w:lang w:val="uk-UA"/>
              </w:rPr>
            </w:pPr>
            <w:r>
              <w:rPr>
                <w:lang w:val="uk-UA"/>
              </w:rPr>
              <w:t>216</w:t>
            </w:r>
          </w:p>
          <w:p w:rsidR="006B6587" w:rsidRDefault="006B6587" w:rsidP="005B1007">
            <w:pPr>
              <w:jc w:val="center"/>
              <w:rPr>
                <w:lang w:val="uk-UA"/>
              </w:rPr>
            </w:pPr>
            <w:r>
              <w:rPr>
                <w:lang w:val="uk-UA"/>
              </w:rPr>
              <w:t>288</w:t>
            </w:r>
          </w:p>
        </w:tc>
        <w:tc>
          <w:tcPr>
            <w:tcW w:w="826" w:type="dxa"/>
            <w:tcBorders>
              <w:top w:val="single" w:sz="18" w:space="0" w:color="auto"/>
              <w:left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tcBorders>
          </w:tcPr>
          <w:p w:rsidR="00DE1813" w:rsidRPr="00702DF3" w:rsidRDefault="001B0ABB" w:rsidP="006B6587">
            <w:pPr>
              <w:jc w:val="center"/>
              <w:rPr>
                <w:b/>
                <w:lang w:val="uk-UA"/>
              </w:rPr>
            </w:pPr>
            <w:r w:rsidRPr="00702DF3">
              <w:rPr>
                <w:b/>
                <w:lang w:val="uk-UA"/>
              </w:rPr>
              <w:t>2</w:t>
            </w:r>
            <w:r w:rsidR="006B6587" w:rsidRPr="00702DF3">
              <w:rPr>
                <w:b/>
                <w:lang w:val="uk-UA"/>
              </w:rPr>
              <w:t>2</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Вокальний</w:t>
            </w:r>
          </w:p>
          <w:p w:rsidR="00DE1813" w:rsidRPr="006C69B0" w:rsidRDefault="00DE1813" w:rsidP="00367FE1">
            <w:pPr>
              <w:rPr>
                <w:sz w:val="24"/>
                <w:szCs w:val="24"/>
                <w:lang w:val="uk-UA"/>
              </w:rPr>
            </w:pPr>
            <w:proofErr w:type="spellStart"/>
            <w:r w:rsidRPr="006C69B0">
              <w:rPr>
                <w:sz w:val="24"/>
                <w:szCs w:val="24"/>
                <w:lang w:val="uk-UA"/>
              </w:rPr>
              <w:t>анс</w:t>
            </w:r>
            <w:proofErr w:type="spellEnd"/>
            <w:r w:rsidRPr="006C69B0">
              <w:rPr>
                <w:sz w:val="24"/>
                <w:szCs w:val="24"/>
                <w:lang w:val="uk-UA"/>
              </w:rPr>
              <w:t>. "</w:t>
            </w:r>
            <w:proofErr w:type="spellStart"/>
            <w:r w:rsidRPr="006C69B0">
              <w:rPr>
                <w:sz w:val="24"/>
                <w:szCs w:val="24"/>
                <w:lang w:val="uk-UA"/>
              </w:rPr>
              <w:t>Зореспів</w:t>
            </w:r>
            <w:proofErr w:type="spellEnd"/>
            <w:r w:rsidRPr="006C69B0">
              <w:rPr>
                <w:sz w:val="24"/>
                <w:szCs w:val="24"/>
                <w:lang w:val="uk-UA"/>
              </w:rPr>
              <w:t>"</w:t>
            </w:r>
          </w:p>
        </w:tc>
        <w:tc>
          <w:tcPr>
            <w:tcW w:w="897" w:type="dxa"/>
            <w:tcBorders>
              <w:left w:val="single" w:sz="18" w:space="0" w:color="auto"/>
            </w:tcBorders>
          </w:tcPr>
          <w:p w:rsidR="00DE1813" w:rsidRDefault="001B0ABB" w:rsidP="005B1007">
            <w:pPr>
              <w:jc w:val="center"/>
              <w:rPr>
                <w:lang w:val="uk-UA"/>
              </w:rPr>
            </w:pPr>
            <w:r>
              <w:rPr>
                <w:lang w:val="uk-UA"/>
              </w:rPr>
              <w:t>1</w:t>
            </w:r>
          </w:p>
          <w:p w:rsidR="001B0ABB" w:rsidRDefault="001B0ABB" w:rsidP="005B1007">
            <w:pPr>
              <w:jc w:val="center"/>
              <w:rPr>
                <w:lang w:val="uk-UA"/>
              </w:rPr>
            </w:pPr>
            <w:r>
              <w:rPr>
                <w:lang w:val="uk-UA"/>
              </w:rPr>
              <w:t>1</w:t>
            </w:r>
          </w:p>
        </w:tc>
        <w:tc>
          <w:tcPr>
            <w:tcW w:w="898" w:type="dxa"/>
          </w:tcPr>
          <w:p w:rsidR="00DE1813" w:rsidRDefault="001B0ABB" w:rsidP="005B1007">
            <w:pPr>
              <w:jc w:val="center"/>
              <w:rPr>
                <w:lang w:val="uk-UA"/>
              </w:rPr>
            </w:pPr>
            <w:r>
              <w:rPr>
                <w:lang w:val="uk-UA"/>
              </w:rPr>
              <w:t>1</w:t>
            </w:r>
          </w:p>
          <w:p w:rsidR="001B0ABB" w:rsidRDefault="006B6587" w:rsidP="005B1007">
            <w:pPr>
              <w:jc w:val="center"/>
              <w:rPr>
                <w:lang w:val="uk-UA"/>
              </w:rPr>
            </w:pPr>
            <w:r>
              <w:rPr>
                <w:lang w:val="uk-UA"/>
              </w:rPr>
              <w:t>1</w:t>
            </w:r>
          </w:p>
        </w:tc>
        <w:tc>
          <w:tcPr>
            <w:tcW w:w="898" w:type="dxa"/>
          </w:tcPr>
          <w:p w:rsidR="00DE1813" w:rsidRDefault="001B0ABB" w:rsidP="005B1007">
            <w:pPr>
              <w:jc w:val="center"/>
              <w:rPr>
                <w:lang w:val="uk-UA"/>
              </w:rPr>
            </w:pPr>
            <w:r>
              <w:rPr>
                <w:lang w:val="uk-UA"/>
              </w:rPr>
              <w:t>6</w:t>
            </w:r>
          </w:p>
          <w:p w:rsidR="001B0ABB" w:rsidRDefault="001B0ABB" w:rsidP="005B1007">
            <w:pPr>
              <w:jc w:val="center"/>
              <w:rPr>
                <w:lang w:val="uk-UA"/>
              </w:rPr>
            </w:pPr>
            <w:r>
              <w:rPr>
                <w:lang w:val="uk-UA"/>
              </w:rPr>
              <w:t>6</w:t>
            </w:r>
          </w:p>
        </w:tc>
        <w:tc>
          <w:tcPr>
            <w:tcW w:w="898" w:type="dxa"/>
            <w:tcBorders>
              <w:right w:val="single" w:sz="18" w:space="0" w:color="auto"/>
            </w:tcBorders>
          </w:tcPr>
          <w:p w:rsidR="00DE1813" w:rsidRDefault="001B0ABB" w:rsidP="005B1007">
            <w:pPr>
              <w:jc w:val="center"/>
              <w:rPr>
                <w:lang w:val="uk-UA"/>
              </w:rPr>
            </w:pPr>
            <w:r>
              <w:rPr>
                <w:lang w:val="uk-UA"/>
              </w:rPr>
              <w:t>216</w:t>
            </w:r>
          </w:p>
          <w:p w:rsidR="001B0ABB" w:rsidRDefault="001B0ABB" w:rsidP="005B1007">
            <w:pPr>
              <w:jc w:val="center"/>
              <w:rPr>
                <w:lang w:val="uk-UA"/>
              </w:rPr>
            </w:pPr>
            <w:r>
              <w:rPr>
                <w:lang w:val="uk-UA"/>
              </w:rPr>
              <w:t>216</w:t>
            </w:r>
          </w:p>
        </w:tc>
        <w:tc>
          <w:tcPr>
            <w:tcW w:w="897" w:type="dxa"/>
            <w:tcBorders>
              <w:left w:val="single" w:sz="18" w:space="0" w:color="auto"/>
            </w:tcBorders>
          </w:tcPr>
          <w:p w:rsidR="00DE1813" w:rsidRDefault="006B6587" w:rsidP="005B1007">
            <w:pPr>
              <w:jc w:val="center"/>
              <w:rPr>
                <w:lang w:val="uk-UA"/>
              </w:rPr>
            </w:pPr>
            <w:r>
              <w:rPr>
                <w:lang w:val="uk-UA"/>
              </w:rPr>
              <w:t>1</w:t>
            </w:r>
          </w:p>
        </w:tc>
        <w:tc>
          <w:tcPr>
            <w:tcW w:w="898" w:type="dxa"/>
          </w:tcPr>
          <w:p w:rsidR="00DE1813" w:rsidRDefault="006B6587" w:rsidP="005B1007">
            <w:pPr>
              <w:jc w:val="center"/>
              <w:rPr>
                <w:lang w:val="uk-UA"/>
              </w:rPr>
            </w:pPr>
            <w:r>
              <w:rPr>
                <w:lang w:val="uk-UA"/>
              </w:rPr>
              <w:t>1</w:t>
            </w:r>
          </w:p>
        </w:tc>
        <w:tc>
          <w:tcPr>
            <w:tcW w:w="898" w:type="dxa"/>
          </w:tcPr>
          <w:p w:rsidR="00DE1813" w:rsidRDefault="006B6587" w:rsidP="005B1007">
            <w:pPr>
              <w:jc w:val="center"/>
              <w:rPr>
                <w:lang w:val="uk-UA"/>
              </w:rPr>
            </w:pPr>
            <w:r>
              <w:rPr>
                <w:lang w:val="uk-UA"/>
              </w:rPr>
              <w:t>6</w:t>
            </w:r>
          </w:p>
        </w:tc>
        <w:tc>
          <w:tcPr>
            <w:tcW w:w="898" w:type="dxa"/>
            <w:tcBorders>
              <w:right w:val="single" w:sz="18" w:space="0" w:color="auto"/>
            </w:tcBorders>
          </w:tcPr>
          <w:p w:rsidR="00DE1813" w:rsidRDefault="006B6587" w:rsidP="005B1007">
            <w:pPr>
              <w:jc w:val="center"/>
              <w:rPr>
                <w:lang w:val="uk-UA"/>
              </w:rPr>
            </w:pPr>
            <w:r>
              <w:rPr>
                <w:lang w:val="uk-UA"/>
              </w:rPr>
              <w:t>216</w:t>
            </w: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1B0ABB" w:rsidP="005B1007">
            <w:pPr>
              <w:jc w:val="center"/>
              <w:rPr>
                <w:b/>
                <w:lang w:val="uk-UA"/>
              </w:rPr>
            </w:pPr>
            <w:r w:rsidRPr="00702DF3">
              <w:rPr>
                <w:b/>
                <w:lang w:val="uk-UA"/>
              </w:rPr>
              <w:t>18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widowControl w:val="0"/>
              <w:autoSpaceDE w:val="0"/>
              <w:autoSpaceDN w:val="0"/>
              <w:adjustRightInd w:val="0"/>
              <w:rPr>
                <w:sz w:val="24"/>
                <w:szCs w:val="24"/>
                <w:lang w:val="uk-UA"/>
              </w:rPr>
            </w:pPr>
            <w:r w:rsidRPr="006C69B0">
              <w:rPr>
                <w:sz w:val="24"/>
                <w:szCs w:val="24"/>
                <w:lang w:val="uk-UA"/>
              </w:rPr>
              <w:t xml:space="preserve">хореографічний </w:t>
            </w:r>
            <w:proofErr w:type="spellStart"/>
            <w:r w:rsidRPr="006C69B0">
              <w:rPr>
                <w:sz w:val="24"/>
                <w:szCs w:val="24"/>
                <w:lang w:val="uk-UA"/>
              </w:rPr>
              <w:t>анс</w:t>
            </w:r>
            <w:proofErr w:type="spellEnd"/>
            <w:r w:rsidRPr="006C69B0">
              <w:rPr>
                <w:sz w:val="24"/>
                <w:szCs w:val="24"/>
                <w:lang w:val="uk-UA"/>
              </w:rPr>
              <w:t>. "Ремікс"</w:t>
            </w:r>
          </w:p>
        </w:tc>
        <w:tc>
          <w:tcPr>
            <w:tcW w:w="897" w:type="dxa"/>
            <w:tcBorders>
              <w:left w:val="single" w:sz="18" w:space="0" w:color="auto"/>
            </w:tcBorders>
          </w:tcPr>
          <w:p w:rsidR="00DE1813" w:rsidRDefault="002B2F1C" w:rsidP="005B1007">
            <w:pPr>
              <w:jc w:val="center"/>
              <w:rPr>
                <w:lang w:val="uk-UA"/>
              </w:rPr>
            </w:pPr>
            <w:r>
              <w:rPr>
                <w:lang w:val="uk-UA"/>
              </w:rPr>
              <w:t>1</w:t>
            </w:r>
          </w:p>
        </w:tc>
        <w:tc>
          <w:tcPr>
            <w:tcW w:w="898" w:type="dxa"/>
          </w:tcPr>
          <w:p w:rsidR="00DE1813" w:rsidRDefault="002B2F1C" w:rsidP="005B1007">
            <w:pPr>
              <w:jc w:val="center"/>
              <w:rPr>
                <w:lang w:val="uk-UA"/>
              </w:rPr>
            </w:pPr>
            <w:r>
              <w:rPr>
                <w:lang w:val="uk-UA"/>
              </w:rPr>
              <w:t>1</w:t>
            </w:r>
          </w:p>
        </w:tc>
        <w:tc>
          <w:tcPr>
            <w:tcW w:w="898" w:type="dxa"/>
          </w:tcPr>
          <w:p w:rsidR="00DE1813" w:rsidRDefault="002B2F1C" w:rsidP="005B1007">
            <w:pPr>
              <w:jc w:val="center"/>
              <w:rPr>
                <w:lang w:val="uk-UA"/>
              </w:rPr>
            </w:pPr>
            <w:r>
              <w:rPr>
                <w:lang w:val="uk-UA"/>
              </w:rPr>
              <w:t>4</w:t>
            </w:r>
          </w:p>
        </w:tc>
        <w:tc>
          <w:tcPr>
            <w:tcW w:w="898" w:type="dxa"/>
            <w:tcBorders>
              <w:right w:val="single" w:sz="18" w:space="0" w:color="auto"/>
            </w:tcBorders>
          </w:tcPr>
          <w:p w:rsidR="00DE1813" w:rsidRDefault="002B2F1C" w:rsidP="005B1007">
            <w:pPr>
              <w:jc w:val="center"/>
              <w:rPr>
                <w:lang w:val="uk-UA"/>
              </w:rPr>
            </w:pPr>
            <w:r>
              <w:rPr>
                <w:lang w:val="uk-UA"/>
              </w:rPr>
              <w:t>144</w:t>
            </w:r>
          </w:p>
        </w:tc>
        <w:tc>
          <w:tcPr>
            <w:tcW w:w="897" w:type="dxa"/>
            <w:tcBorders>
              <w:left w:val="single" w:sz="18" w:space="0" w:color="auto"/>
            </w:tcBorders>
          </w:tcPr>
          <w:p w:rsidR="00DE1813" w:rsidRDefault="002B2F1C" w:rsidP="005B1007">
            <w:pPr>
              <w:jc w:val="center"/>
              <w:rPr>
                <w:lang w:val="uk-UA"/>
              </w:rPr>
            </w:pPr>
            <w:r>
              <w:rPr>
                <w:lang w:val="uk-UA"/>
              </w:rPr>
              <w:t>1</w:t>
            </w:r>
          </w:p>
          <w:p w:rsidR="002B2F1C" w:rsidRDefault="002B2F1C" w:rsidP="005B1007">
            <w:pPr>
              <w:jc w:val="center"/>
              <w:rPr>
                <w:lang w:val="uk-UA"/>
              </w:rPr>
            </w:pPr>
            <w:r>
              <w:rPr>
                <w:lang w:val="uk-UA"/>
              </w:rPr>
              <w:t>1</w:t>
            </w:r>
          </w:p>
          <w:p w:rsidR="002B2F1C" w:rsidRDefault="002B2F1C" w:rsidP="00593DBD">
            <w:pPr>
              <w:jc w:val="center"/>
              <w:rPr>
                <w:lang w:val="uk-UA"/>
              </w:rPr>
            </w:pPr>
            <w:r>
              <w:rPr>
                <w:lang w:val="uk-UA"/>
              </w:rPr>
              <w:t>1</w:t>
            </w:r>
          </w:p>
        </w:tc>
        <w:tc>
          <w:tcPr>
            <w:tcW w:w="898" w:type="dxa"/>
          </w:tcPr>
          <w:p w:rsidR="00DE1813" w:rsidRDefault="002B2F1C" w:rsidP="005B1007">
            <w:pPr>
              <w:jc w:val="center"/>
              <w:rPr>
                <w:lang w:val="uk-UA"/>
              </w:rPr>
            </w:pPr>
            <w:r>
              <w:rPr>
                <w:lang w:val="uk-UA"/>
              </w:rPr>
              <w:t>1</w:t>
            </w:r>
          </w:p>
          <w:p w:rsidR="002B2F1C" w:rsidRDefault="002B2F1C" w:rsidP="005B1007">
            <w:pPr>
              <w:jc w:val="center"/>
              <w:rPr>
                <w:lang w:val="uk-UA"/>
              </w:rPr>
            </w:pPr>
            <w:r>
              <w:rPr>
                <w:lang w:val="uk-UA"/>
              </w:rPr>
              <w:t>2</w:t>
            </w:r>
          </w:p>
          <w:p w:rsidR="002B2F1C" w:rsidRDefault="002B2F1C" w:rsidP="005B1007">
            <w:pPr>
              <w:jc w:val="center"/>
              <w:rPr>
                <w:lang w:val="uk-UA"/>
              </w:rPr>
            </w:pPr>
            <w:r>
              <w:rPr>
                <w:lang w:val="uk-UA"/>
              </w:rPr>
              <w:t>4</w:t>
            </w:r>
          </w:p>
        </w:tc>
        <w:tc>
          <w:tcPr>
            <w:tcW w:w="898" w:type="dxa"/>
          </w:tcPr>
          <w:p w:rsidR="00DE1813" w:rsidRDefault="002B2F1C" w:rsidP="005B1007">
            <w:pPr>
              <w:jc w:val="center"/>
              <w:rPr>
                <w:lang w:val="uk-UA"/>
              </w:rPr>
            </w:pPr>
            <w:r>
              <w:rPr>
                <w:lang w:val="uk-UA"/>
              </w:rPr>
              <w:t>6</w:t>
            </w:r>
          </w:p>
          <w:p w:rsidR="002B2F1C" w:rsidRDefault="002B2F1C" w:rsidP="005B1007">
            <w:pPr>
              <w:jc w:val="center"/>
              <w:rPr>
                <w:lang w:val="uk-UA"/>
              </w:rPr>
            </w:pPr>
            <w:r>
              <w:rPr>
                <w:lang w:val="uk-UA"/>
              </w:rPr>
              <w:t>8</w:t>
            </w:r>
          </w:p>
          <w:p w:rsidR="002B2F1C" w:rsidRDefault="002B2F1C" w:rsidP="005B1007">
            <w:pPr>
              <w:jc w:val="center"/>
              <w:rPr>
                <w:lang w:val="uk-UA"/>
              </w:rPr>
            </w:pPr>
            <w:r>
              <w:rPr>
                <w:lang w:val="uk-UA"/>
              </w:rPr>
              <w:t>8</w:t>
            </w:r>
          </w:p>
        </w:tc>
        <w:tc>
          <w:tcPr>
            <w:tcW w:w="898" w:type="dxa"/>
            <w:tcBorders>
              <w:right w:val="single" w:sz="18" w:space="0" w:color="auto"/>
            </w:tcBorders>
          </w:tcPr>
          <w:p w:rsidR="00DE1813" w:rsidRDefault="002B2F1C" w:rsidP="005B1007">
            <w:pPr>
              <w:jc w:val="center"/>
              <w:rPr>
                <w:lang w:val="uk-UA"/>
              </w:rPr>
            </w:pPr>
            <w:r>
              <w:rPr>
                <w:lang w:val="uk-UA"/>
              </w:rPr>
              <w:t>216</w:t>
            </w:r>
          </w:p>
          <w:p w:rsidR="002B2F1C" w:rsidRDefault="002B2F1C" w:rsidP="005B1007">
            <w:pPr>
              <w:jc w:val="center"/>
              <w:rPr>
                <w:lang w:val="uk-UA"/>
              </w:rPr>
            </w:pPr>
            <w:r>
              <w:rPr>
                <w:lang w:val="uk-UA"/>
              </w:rPr>
              <w:t>288</w:t>
            </w:r>
          </w:p>
          <w:p w:rsidR="002B2F1C" w:rsidRDefault="002B2F1C" w:rsidP="00593DBD">
            <w:pPr>
              <w:jc w:val="center"/>
              <w:rPr>
                <w:lang w:val="uk-UA"/>
              </w:rPr>
            </w:pPr>
            <w:r>
              <w:rPr>
                <w:lang w:val="uk-UA"/>
              </w:rPr>
              <w:t>288</w:t>
            </w: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2B2F1C" w:rsidP="005B1007">
            <w:pPr>
              <w:jc w:val="center"/>
              <w:rPr>
                <w:b/>
                <w:lang w:val="uk-UA"/>
              </w:rPr>
            </w:pPr>
            <w:r w:rsidRPr="00702DF3">
              <w:rPr>
                <w:b/>
                <w:lang w:val="uk-UA"/>
              </w:rPr>
              <w:t>26</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DE1813" w:rsidP="00367FE1">
            <w:pPr>
              <w:rPr>
                <w:sz w:val="24"/>
                <w:szCs w:val="24"/>
                <w:lang w:val="uk-UA"/>
              </w:rPr>
            </w:pPr>
            <w:r w:rsidRPr="006C69B0">
              <w:rPr>
                <w:sz w:val="24"/>
                <w:szCs w:val="24"/>
                <w:lang w:val="uk-UA"/>
              </w:rPr>
              <w:t>Театр моди і танцю "Престиж"</w:t>
            </w:r>
          </w:p>
        </w:tc>
        <w:tc>
          <w:tcPr>
            <w:tcW w:w="897" w:type="dxa"/>
            <w:tcBorders>
              <w:left w:val="single" w:sz="18" w:space="0" w:color="auto"/>
            </w:tcBorders>
          </w:tcPr>
          <w:p w:rsidR="00DE1813" w:rsidRDefault="001B0ABB" w:rsidP="005B1007">
            <w:pPr>
              <w:jc w:val="center"/>
              <w:rPr>
                <w:lang w:val="uk-UA"/>
              </w:rPr>
            </w:pPr>
            <w:r>
              <w:rPr>
                <w:lang w:val="uk-UA"/>
              </w:rPr>
              <w:t>1</w:t>
            </w:r>
          </w:p>
        </w:tc>
        <w:tc>
          <w:tcPr>
            <w:tcW w:w="898" w:type="dxa"/>
          </w:tcPr>
          <w:p w:rsidR="00DE1813" w:rsidRDefault="001B0ABB" w:rsidP="005B1007">
            <w:pPr>
              <w:jc w:val="center"/>
              <w:rPr>
                <w:lang w:val="uk-UA"/>
              </w:rPr>
            </w:pPr>
            <w:r>
              <w:rPr>
                <w:lang w:val="uk-UA"/>
              </w:rPr>
              <w:t>1</w:t>
            </w:r>
          </w:p>
        </w:tc>
        <w:tc>
          <w:tcPr>
            <w:tcW w:w="898" w:type="dxa"/>
          </w:tcPr>
          <w:p w:rsidR="00DE1813" w:rsidRDefault="001B0ABB" w:rsidP="005B1007">
            <w:pPr>
              <w:jc w:val="center"/>
              <w:rPr>
                <w:lang w:val="uk-UA"/>
              </w:rPr>
            </w:pPr>
            <w:r>
              <w:rPr>
                <w:lang w:val="uk-UA"/>
              </w:rPr>
              <w:t>4</w:t>
            </w:r>
          </w:p>
        </w:tc>
        <w:tc>
          <w:tcPr>
            <w:tcW w:w="898" w:type="dxa"/>
            <w:tcBorders>
              <w:right w:val="single" w:sz="18" w:space="0" w:color="auto"/>
            </w:tcBorders>
          </w:tcPr>
          <w:p w:rsidR="00DE1813" w:rsidRDefault="001B0ABB" w:rsidP="005B1007">
            <w:pPr>
              <w:jc w:val="center"/>
              <w:rPr>
                <w:lang w:val="uk-UA"/>
              </w:rPr>
            </w:pPr>
            <w:r>
              <w:rPr>
                <w:lang w:val="uk-UA"/>
              </w:rPr>
              <w:t>144</w:t>
            </w:r>
          </w:p>
        </w:tc>
        <w:tc>
          <w:tcPr>
            <w:tcW w:w="897" w:type="dxa"/>
            <w:tcBorders>
              <w:left w:val="single" w:sz="18" w:space="0" w:color="auto"/>
            </w:tcBorders>
          </w:tcPr>
          <w:p w:rsidR="00DE1813" w:rsidRDefault="001B0ABB" w:rsidP="005B1007">
            <w:pPr>
              <w:jc w:val="center"/>
              <w:rPr>
                <w:lang w:val="uk-UA"/>
              </w:rPr>
            </w:pPr>
            <w:r>
              <w:rPr>
                <w:lang w:val="uk-UA"/>
              </w:rPr>
              <w:t>1</w:t>
            </w:r>
          </w:p>
        </w:tc>
        <w:tc>
          <w:tcPr>
            <w:tcW w:w="898" w:type="dxa"/>
          </w:tcPr>
          <w:p w:rsidR="00DE1813" w:rsidRDefault="001B0ABB" w:rsidP="005B1007">
            <w:pPr>
              <w:jc w:val="center"/>
              <w:rPr>
                <w:lang w:val="uk-UA"/>
              </w:rPr>
            </w:pPr>
            <w:r>
              <w:rPr>
                <w:lang w:val="uk-UA"/>
              </w:rPr>
              <w:t>2</w:t>
            </w:r>
          </w:p>
        </w:tc>
        <w:tc>
          <w:tcPr>
            <w:tcW w:w="898" w:type="dxa"/>
          </w:tcPr>
          <w:p w:rsidR="00DE1813" w:rsidRDefault="001B0ABB" w:rsidP="005B1007">
            <w:pPr>
              <w:jc w:val="center"/>
              <w:rPr>
                <w:lang w:val="uk-UA"/>
              </w:rPr>
            </w:pPr>
            <w:r>
              <w:rPr>
                <w:lang w:val="uk-UA"/>
              </w:rPr>
              <w:t>6</w:t>
            </w:r>
          </w:p>
        </w:tc>
        <w:tc>
          <w:tcPr>
            <w:tcW w:w="898" w:type="dxa"/>
            <w:tcBorders>
              <w:right w:val="single" w:sz="18" w:space="0" w:color="auto"/>
            </w:tcBorders>
          </w:tcPr>
          <w:p w:rsidR="00DE1813" w:rsidRDefault="001B0ABB" w:rsidP="005B1007">
            <w:pPr>
              <w:jc w:val="center"/>
              <w:rPr>
                <w:lang w:val="uk-UA"/>
              </w:rPr>
            </w:pPr>
            <w:r>
              <w:rPr>
                <w:lang w:val="uk-UA"/>
              </w:rPr>
              <w:t>216</w:t>
            </w:r>
          </w:p>
        </w:tc>
        <w:tc>
          <w:tcPr>
            <w:tcW w:w="826" w:type="dxa"/>
            <w:tcBorders>
              <w:left w:val="single" w:sz="18" w:space="0" w:color="auto"/>
            </w:tcBorders>
          </w:tcPr>
          <w:p w:rsidR="00DE1813" w:rsidRDefault="001B0ABB" w:rsidP="005B1007">
            <w:pPr>
              <w:jc w:val="center"/>
              <w:rPr>
                <w:lang w:val="uk-UA"/>
              </w:rPr>
            </w:pPr>
            <w:r>
              <w:rPr>
                <w:lang w:val="uk-UA"/>
              </w:rPr>
              <w:t>1</w:t>
            </w:r>
          </w:p>
        </w:tc>
        <w:tc>
          <w:tcPr>
            <w:tcW w:w="827" w:type="dxa"/>
          </w:tcPr>
          <w:p w:rsidR="00DE1813" w:rsidRDefault="001B0ABB" w:rsidP="005B1007">
            <w:pPr>
              <w:jc w:val="center"/>
              <w:rPr>
                <w:lang w:val="uk-UA"/>
              </w:rPr>
            </w:pPr>
            <w:r>
              <w:rPr>
                <w:lang w:val="uk-UA"/>
              </w:rPr>
              <w:t>1</w:t>
            </w:r>
          </w:p>
        </w:tc>
        <w:tc>
          <w:tcPr>
            <w:tcW w:w="827" w:type="dxa"/>
          </w:tcPr>
          <w:p w:rsidR="00DE1813" w:rsidRDefault="001B0ABB" w:rsidP="005B1007">
            <w:pPr>
              <w:jc w:val="center"/>
              <w:rPr>
                <w:lang w:val="uk-UA"/>
              </w:rPr>
            </w:pPr>
            <w:r>
              <w:rPr>
                <w:lang w:val="uk-UA"/>
              </w:rPr>
              <w:t>8</w:t>
            </w:r>
          </w:p>
        </w:tc>
        <w:tc>
          <w:tcPr>
            <w:tcW w:w="827" w:type="dxa"/>
            <w:tcBorders>
              <w:right w:val="single" w:sz="18" w:space="0" w:color="auto"/>
            </w:tcBorders>
          </w:tcPr>
          <w:p w:rsidR="00DE1813" w:rsidRDefault="001B0ABB" w:rsidP="005B1007">
            <w:pPr>
              <w:jc w:val="center"/>
              <w:rPr>
                <w:lang w:val="uk-UA"/>
              </w:rPr>
            </w:pPr>
            <w:r>
              <w:rPr>
                <w:lang w:val="uk-UA"/>
              </w:rPr>
              <w:t>288</w:t>
            </w:r>
          </w:p>
        </w:tc>
        <w:tc>
          <w:tcPr>
            <w:tcW w:w="992" w:type="dxa"/>
            <w:tcBorders>
              <w:left w:val="single" w:sz="18" w:space="0" w:color="auto"/>
            </w:tcBorders>
          </w:tcPr>
          <w:p w:rsidR="00DE1813" w:rsidRPr="00702DF3" w:rsidRDefault="001B0ABB" w:rsidP="005B1007">
            <w:pPr>
              <w:jc w:val="center"/>
              <w:rPr>
                <w:b/>
                <w:lang w:val="uk-UA"/>
              </w:rPr>
            </w:pPr>
            <w:r w:rsidRPr="00702DF3">
              <w:rPr>
                <w:b/>
                <w:lang w:val="uk-UA"/>
              </w:rPr>
              <w:t>18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right w:val="single" w:sz="18" w:space="0" w:color="auto"/>
            </w:tcBorders>
          </w:tcPr>
          <w:p w:rsidR="00DE1813" w:rsidRPr="006C69B0" w:rsidRDefault="00F80A23" w:rsidP="00367FE1">
            <w:pPr>
              <w:rPr>
                <w:sz w:val="24"/>
                <w:szCs w:val="24"/>
                <w:lang w:val="uk-UA"/>
              </w:rPr>
            </w:pPr>
            <w:r w:rsidRPr="006C69B0">
              <w:rPr>
                <w:sz w:val="24"/>
                <w:szCs w:val="24"/>
                <w:lang w:val="uk-UA"/>
              </w:rPr>
              <w:t>К</w:t>
            </w:r>
            <w:r w:rsidR="00DE1813" w:rsidRPr="006C69B0">
              <w:rPr>
                <w:sz w:val="24"/>
                <w:szCs w:val="24"/>
                <w:lang w:val="uk-UA"/>
              </w:rPr>
              <w:t>олектив східного танцю "</w:t>
            </w:r>
            <w:proofErr w:type="spellStart"/>
            <w:r w:rsidR="00DE1813" w:rsidRPr="006C69B0">
              <w:rPr>
                <w:sz w:val="24"/>
                <w:szCs w:val="24"/>
                <w:lang w:val="uk-UA"/>
              </w:rPr>
              <w:t>Аль</w:t>
            </w:r>
            <w:proofErr w:type="spellEnd"/>
            <w:r w:rsidR="00DE1813" w:rsidRPr="006C69B0">
              <w:rPr>
                <w:sz w:val="24"/>
                <w:szCs w:val="24"/>
                <w:lang w:val="uk-UA"/>
              </w:rPr>
              <w:t xml:space="preserve"> </w:t>
            </w:r>
            <w:proofErr w:type="spellStart"/>
            <w:r w:rsidR="00DE1813" w:rsidRPr="006C69B0">
              <w:rPr>
                <w:sz w:val="24"/>
                <w:szCs w:val="24"/>
                <w:lang w:val="uk-UA"/>
              </w:rPr>
              <w:t>Джана</w:t>
            </w:r>
            <w:proofErr w:type="spellEnd"/>
            <w:r w:rsidR="00DE1813" w:rsidRPr="006C69B0">
              <w:rPr>
                <w:sz w:val="24"/>
                <w:szCs w:val="24"/>
                <w:lang w:val="uk-UA"/>
              </w:rPr>
              <w:t>"</w:t>
            </w:r>
          </w:p>
        </w:tc>
        <w:tc>
          <w:tcPr>
            <w:tcW w:w="897" w:type="dxa"/>
            <w:tcBorders>
              <w:left w:val="single" w:sz="18" w:space="0" w:color="auto"/>
            </w:tcBorders>
          </w:tcPr>
          <w:p w:rsidR="005B1007" w:rsidRDefault="005B1007" w:rsidP="005B1007">
            <w:pPr>
              <w:jc w:val="center"/>
              <w:rPr>
                <w:lang w:val="uk-UA"/>
              </w:rPr>
            </w:pPr>
            <w:r>
              <w:rPr>
                <w:lang w:val="uk-UA"/>
              </w:rPr>
              <w:t>1</w:t>
            </w:r>
          </w:p>
          <w:p w:rsidR="005B1007"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1</w:t>
            </w:r>
          </w:p>
          <w:p w:rsidR="005B1007"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4</w:t>
            </w:r>
          </w:p>
          <w:p w:rsidR="005B1007"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p w:rsidR="005B1007" w:rsidRDefault="005B1007" w:rsidP="005B1007">
            <w:pPr>
              <w:jc w:val="center"/>
              <w:rPr>
                <w:lang w:val="uk-UA"/>
              </w:rPr>
            </w:pPr>
            <w:r>
              <w:rPr>
                <w:lang w:val="uk-UA"/>
              </w:rPr>
              <w:t>144</w:t>
            </w:r>
          </w:p>
        </w:tc>
        <w:tc>
          <w:tcPr>
            <w:tcW w:w="897" w:type="dxa"/>
            <w:tcBorders>
              <w:left w:val="single" w:sz="18" w:space="0" w:color="auto"/>
            </w:tcBorders>
          </w:tcPr>
          <w:p w:rsidR="005B1007" w:rsidRDefault="005B1007" w:rsidP="005B1007">
            <w:pPr>
              <w:jc w:val="center"/>
              <w:rPr>
                <w:lang w:val="uk-UA"/>
              </w:rPr>
            </w:pPr>
            <w:r>
              <w:rPr>
                <w:lang w:val="uk-UA"/>
              </w:rPr>
              <w:t>1</w:t>
            </w:r>
          </w:p>
          <w:p w:rsidR="005B1007"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1</w:t>
            </w:r>
          </w:p>
          <w:p w:rsidR="005B1007"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6</w:t>
            </w:r>
          </w:p>
          <w:p w:rsidR="005B1007" w:rsidRDefault="005B1007" w:rsidP="005B1007">
            <w:pPr>
              <w:jc w:val="center"/>
              <w:rPr>
                <w:lang w:val="uk-UA"/>
              </w:rPr>
            </w:pPr>
            <w:r>
              <w:rPr>
                <w:lang w:val="uk-UA"/>
              </w:rPr>
              <w:t>6</w:t>
            </w:r>
          </w:p>
        </w:tc>
        <w:tc>
          <w:tcPr>
            <w:tcW w:w="898" w:type="dxa"/>
            <w:tcBorders>
              <w:right w:val="single" w:sz="18" w:space="0" w:color="auto"/>
            </w:tcBorders>
          </w:tcPr>
          <w:p w:rsidR="00DE1813" w:rsidRDefault="005B1007" w:rsidP="005B1007">
            <w:pPr>
              <w:jc w:val="center"/>
              <w:rPr>
                <w:lang w:val="uk-UA"/>
              </w:rPr>
            </w:pPr>
            <w:r>
              <w:rPr>
                <w:lang w:val="uk-UA"/>
              </w:rPr>
              <w:t>216</w:t>
            </w:r>
          </w:p>
          <w:p w:rsidR="005B1007" w:rsidRDefault="005B1007" w:rsidP="005B1007">
            <w:pPr>
              <w:jc w:val="center"/>
              <w:rPr>
                <w:lang w:val="uk-UA"/>
              </w:rPr>
            </w:pPr>
            <w:r>
              <w:rPr>
                <w:lang w:val="uk-UA"/>
              </w:rPr>
              <w:t>216</w:t>
            </w: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26</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F80A23" w:rsidP="00367FE1">
            <w:pPr>
              <w:rPr>
                <w:sz w:val="24"/>
                <w:szCs w:val="24"/>
                <w:lang w:val="uk-UA"/>
              </w:rPr>
            </w:pPr>
            <w:r w:rsidRPr="006C69B0">
              <w:rPr>
                <w:sz w:val="24"/>
                <w:szCs w:val="24"/>
                <w:lang w:val="uk-UA"/>
              </w:rPr>
              <w:t>К</w:t>
            </w:r>
            <w:r w:rsidR="00DE1813" w:rsidRPr="006C69B0">
              <w:rPr>
                <w:sz w:val="24"/>
                <w:szCs w:val="24"/>
                <w:lang w:val="uk-UA"/>
              </w:rPr>
              <w:t>олектив сучасного танцю "</w:t>
            </w:r>
            <w:r w:rsidR="00DE1813" w:rsidRPr="006C69B0">
              <w:rPr>
                <w:sz w:val="24"/>
                <w:szCs w:val="24"/>
                <w:lang w:val="en-US"/>
              </w:rPr>
              <w:t>Street</w:t>
            </w:r>
            <w:r w:rsidR="00DE1813" w:rsidRPr="006C69B0">
              <w:rPr>
                <w:sz w:val="24"/>
                <w:szCs w:val="24"/>
              </w:rPr>
              <w:t xml:space="preserve"> </w:t>
            </w:r>
            <w:r w:rsidR="00DE1813" w:rsidRPr="006C69B0">
              <w:rPr>
                <w:sz w:val="24"/>
                <w:szCs w:val="24"/>
                <w:lang w:val="en-US"/>
              </w:rPr>
              <w:t>dance</w:t>
            </w:r>
            <w:r w:rsidR="00DE1813" w:rsidRPr="006C69B0">
              <w:rPr>
                <w:sz w:val="24"/>
                <w:szCs w:val="24"/>
                <w:lang w:val="uk-UA"/>
              </w:rPr>
              <w:t>"</w:t>
            </w:r>
          </w:p>
        </w:tc>
        <w:tc>
          <w:tcPr>
            <w:tcW w:w="897" w:type="dxa"/>
          </w:tcPr>
          <w:p w:rsidR="00DE1813" w:rsidRDefault="00593DBD" w:rsidP="005B1007">
            <w:pPr>
              <w:jc w:val="center"/>
              <w:rPr>
                <w:lang w:val="uk-UA"/>
              </w:rPr>
            </w:pPr>
            <w:r>
              <w:rPr>
                <w:lang w:val="uk-UA"/>
              </w:rPr>
              <w:t>4</w:t>
            </w:r>
          </w:p>
          <w:p w:rsidR="00593DBD" w:rsidRDefault="00593DBD" w:rsidP="005B1007">
            <w:pPr>
              <w:jc w:val="center"/>
              <w:rPr>
                <w:lang w:val="uk-UA"/>
              </w:rPr>
            </w:pPr>
            <w:r>
              <w:rPr>
                <w:lang w:val="uk-UA"/>
              </w:rPr>
              <w:t>1</w:t>
            </w:r>
          </w:p>
        </w:tc>
        <w:tc>
          <w:tcPr>
            <w:tcW w:w="898" w:type="dxa"/>
          </w:tcPr>
          <w:p w:rsidR="00593DBD" w:rsidRDefault="00593DBD" w:rsidP="005B1007">
            <w:pPr>
              <w:jc w:val="center"/>
              <w:rPr>
                <w:lang w:val="uk-UA"/>
              </w:rPr>
            </w:pPr>
            <w:r>
              <w:rPr>
                <w:lang w:val="uk-UA"/>
              </w:rPr>
              <w:t>1</w:t>
            </w:r>
          </w:p>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4</w:t>
            </w:r>
          </w:p>
          <w:p w:rsidR="00593DBD" w:rsidRDefault="00593DBD" w:rsidP="005B1007">
            <w:pPr>
              <w:jc w:val="center"/>
              <w:rPr>
                <w:lang w:val="uk-UA"/>
              </w:rPr>
            </w:pPr>
            <w:r>
              <w:rPr>
                <w:lang w:val="uk-UA"/>
              </w:rPr>
              <w:t>6</w:t>
            </w:r>
          </w:p>
        </w:tc>
        <w:tc>
          <w:tcPr>
            <w:tcW w:w="898" w:type="dxa"/>
            <w:tcBorders>
              <w:right w:val="single" w:sz="18" w:space="0" w:color="auto"/>
            </w:tcBorders>
          </w:tcPr>
          <w:p w:rsidR="00DE1813" w:rsidRDefault="005B1007" w:rsidP="005B1007">
            <w:pPr>
              <w:jc w:val="center"/>
              <w:rPr>
                <w:lang w:val="uk-UA"/>
              </w:rPr>
            </w:pPr>
            <w:r>
              <w:rPr>
                <w:lang w:val="uk-UA"/>
              </w:rPr>
              <w:t>144</w:t>
            </w:r>
          </w:p>
          <w:p w:rsidR="00593DBD" w:rsidRDefault="00593DBD" w:rsidP="005B1007">
            <w:pPr>
              <w:jc w:val="center"/>
              <w:rPr>
                <w:lang w:val="uk-UA"/>
              </w:rPr>
            </w:pPr>
            <w:r>
              <w:rPr>
                <w:lang w:val="uk-UA"/>
              </w:rPr>
              <w:t>216</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93DBD">
            <w:pPr>
              <w:jc w:val="center"/>
              <w:rPr>
                <w:b/>
                <w:lang w:val="uk-UA"/>
              </w:rPr>
            </w:pPr>
            <w:r w:rsidRPr="00702DF3">
              <w:rPr>
                <w:b/>
                <w:lang w:val="uk-UA"/>
              </w:rPr>
              <w:t>2</w:t>
            </w:r>
            <w:r w:rsidR="00593DBD" w:rsidRPr="00702DF3">
              <w:rPr>
                <w:b/>
                <w:lang w:val="uk-UA"/>
              </w:rPr>
              <w:t>2</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F80A23" w:rsidP="00367FE1">
            <w:pPr>
              <w:rPr>
                <w:sz w:val="24"/>
                <w:szCs w:val="24"/>
                <w:lang w:val="uk-UA"/>
              </w:rPr>
            </w:pPr>
            <w:r w:rsidRPr="006C69B0">
              <w:rPr>
                <w:sz w:val="24"/>
                <w:szCs w:val="24"/>
                <w:lang w:val="uk-UA"/>
              </w:rPr>
              <w:t>Гурток "Основи хореографії"</w:t>
            </w:r>
          </w:p>
        </w:tc>
        <w:tc>
          <w:tcPr>
            <w:tcW w:w="897" w:type="dxa"/>
          </w:tcPr>
          <w:p w:rsidR="00DE1813"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F80A23" w:rsidP="00367FE1">
            <w:pPr>
              <w:rPr>
                <w:sz w:val="24"/>
                <w:szCs w:val="24"/>
                <w:lang w:val="uk-UA"/>
              </w:rPr>
            </w:pPr>
            <w:r w:rsidRPr="006C69B0">
              <w:rPr>
                <w:sz w:val="24"/>
                <w:szCs w:val="24"/>
                <w:lang w:val="uk-UA"/>
              </w:rPr>
              <w:t>К</w:t>
            </w:r>
            <w:r w:rsidR="00DE1813" w:rsidRPr="006C69B0">
              <w:rPr>
                <w:sz w:val="24"/>
                <w:szCs w:val="24"/>
                <w:lang w:val="uk-UA"/>
              </w:rPr>
              <w:t>олектив бального танцю "Гармонія"</w:t>
            </w:r>
          </w:p>
        </w:tc>
        <w:tc>
          <w:tcPr>
            <w:tcW w:w="897"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tcBorders>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8</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"Рукоділля"</w:t>
            </w:r>
          </w:p>
        </w:tc>
        <w:tc>
          <w:tcPr>
            <w:tcW w:w="897" w:type="dxa"/>
          </w:tcPr>
          <w:p w:rsidR="00DE1813" w:rsidRDefault="005B1007" w:rsidP="005B1007">
            <w:pPr>
              <w:jc w:val="center"/>
              <w:rPr>
                <w:lang w:val="uk-UA"/>
              </w:rPr>
            </w:pPr>
            <w:r>
              <w:rPr>
                <w:lang w:val="uk-UA"/>
              </w:rPr>
              <w:t>5</w:t>
            </w:r>
          </w:p>
        </w:tc>
        <w:tc>
          <w:tcPr>
            <w:tcW w:w="898"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20</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5B1007" w:rsidP="00367FE1">
            <w:pPr>
              <w:rPr>
                <w:sz w:val="24"/>
                <w:szCs w:val="24"/>
                <w:lang w:val="uk-UA"/>
              </w:rPr>
            </w:pPr>
            <w:r w:rsidRPr="006C69B0">
              <w:rPr>
                <w:sz w:val="24"/>
                <w:szCs w:val="24"/>
                <w:lang w:val="uk-UA"/>
              </w:rPr>
              <w:t>"</w:t>
            </w:r>
            <w:r w:rsidR="00DE1813" w:rsidRPr="006C69B0">
              <w:rPr>
                <w:sz w:val="24"/>
                <w:szCs w:val="24"/>
                <w:lang w:val="uk-UA"/>
              </w:rPr>
              <w:t>Театральний</w:t>
            </w:r>
            <w:r w:rsidRPr="006C69B0">
              <w:rPr>
                <w:sz w:val="24"/>
                <w:szCs w:val="24"/>
                <w:lang w:val="uk-UA"/>
              </w:rPr>
              <w:t>"</w:t>
            </w:r>
          </w:p>
        </w:tc>
        <w:tc>
          <w:tcPr>
            <w:tcW w:w="897"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2</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4</w:t>
            </w:r>
          </w:p>
        </w:tc>
      </w:tr>
      <w:tr w:rsidR="00702DF3" w:rsidTr="00702DF3">
        <w:tc>
          <w:tcPr>
            <w:tcW w:w="959" w:type="dxa"/>
            <w:vMerge/>
            <w:tcBorders>
              <w:right w:val="single" w:sz="18" w:space="0" w:color="auto"/>
            </w:tcBorders>
          </w:tcPr>
          <w:p w:rsidR="00DE1813" w:rsidRDefault="00DE1813">
            <w:pPr>
              <w:rPr>
                <w:lang w:val="uk-UA"/>
              </w:rPr>
            </w:pPr>
          </w:p>
        </w:tc>
        <w:tc>
          <w:tcPr>
            <w:tcW w:w="2410" w:type="dxa"/>
            <w:tcBorders>
              <w:left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образотворчого мистецтва "Палітра"</w:t>
            </w:r>
          </w:p>
        </w:tc>
        <w:tc>
          <w:tcPr>
            <w:tcW w:w="897" w:type="dxa"/>
          </w:tcPr>
          <w:p w:rsidR="00DE1813" w:rsidRDefault="005B1007" w:rsidP="005B1007">
            <w:pPr>
              <w:jc w:val="center"/>
              <w:rPr>
                <w:lang w:val="uk-UA"/>
              </w:rPr>
            </w:pPr>
            <w:r>
              <w:rPr>
                <w:lang w:val="uk-UA"/>
              </w:rPr>
              <w:t>3</w:t>
            </w:r>
          </w:p>
        </w:tc>
        <w:tc>
          <w:tcPr>
            <w:tcW w:w="898" w:type="dxa"/>
          </w:tcPr>
          <w:p w:rsidR="00DE1813" w:rsidRDefault="005B1007" w:rsidP="005B1007">
            <w:pPr>
              <w:jc w:val="center"/>
              <w:rPr>
                <w:lang w:val="uk-UA"/>
              </w:rPr>
            </w:pPr>
            <w:r>
              <w:rPr>
                <w:lang w:val="uk-UA"/>
              </w:rPr>
              <w:t>1</w:t>
            </w:r>
          </w:p>
        </w:tc>
        <w:tc>
          <w:tcPr>
            <w:tcW w:w="898" w:type="dxa"/>
          </w:tcPr>
          <w:p w:rsidR="00DE1813" w:rsidRDefault="005B1007" w:rsidP="005B1007">
            <w:pPr>
              <w:jc w:val="center"/>
              <w:rPr>
                <w:lang w:val="uk-UA"/>
              </w:rPr>
            </w:pPr>
            <w:r>
              <w:rPr>
                <w:lang w:val="uk-UA"/>
              </w:rPr>
              <w:t>4</w:t>
            </w:r>
          </w:p>
        </w:tc>
        <w:tc>
          <w:tcPr>
            <w:tcW w:w="898" w:type="dxa"/>
            <w:tcBorders>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tcBorders>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Pr>
          <w:p w:rsidR="00DE1813" w:rsidRDefault="00DE1813" w:rsidP="005B1007">
            <w:pPr>
              <w:jc w:val="center"/>
              <w:rPr>
                <w:lang w:val="uk-UA"/>
              </w:rPr>
            </w:pPr>
          </w:p>
        </w:tc>
        <w:tc>
          <w:tcPr>
            <w:tcW w:w="898" w:type="dxa"/>
            <w:tcBorders>
              <w:right w:val="single" w:sz="18" w:space="0" w:color="auto"/>
            </w:tcBorders>
          </w:tcPr>
          <w:p w:rsidR="00DE1813" w:rsidRDefault="00DE1813" w:rsidP="005B1007">
            <w:pPr>
              <w:jc w:val="center"/>
              <w:rPr>
                <w:lang w:val="uk-UA"/>
              </w:rPr>
            </w:pPr>
          </w:p>
        </w:tc>
        <w:tc>
          <w:tcPr>
            <w:tcW w:w="826" w:type="dxa"/>
            <w:tcBorders>
              <w:left w:val="single" w:sz="18" w:space="0" w:color="auto"/>
            </w:tcBorders>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Pr>
          <w:p w:rsidR="00DE1813" w:rsidRDefault="00DE1813" w:rsidP="005B1007">
            <w:pPr>
              <w:jc w:val="center"/>
              <w:rPr>
                <w:lang w:val="uk-UA"/>
              </w:rPr>
            </w:pPr>
          </w:p>
        </w:tc>
        <w:tc>
          <w:tcPr>
            <w:tcW w:w="827" w:type="dxa"/>
            <w:tcBorders>
              <w:right w:val="single" w:sz="18" w:space="0" w:color="auto"/>
            </w:tcBorders>
          </w:tcPr>
          <w:p w:rsidR="00DE1813" w:rsidRDefault="00DE1813" w:rsidP="005B1007">
            <w:pPr>
              <w:jc w:val="center"/>
              <w:rPr>
                <w:lang w:val="uk-UA"/>
              </w:rPr>
            </w:pPr>
          </w:p>
        </w:tc>
        <w:tc>
          <w:tcPr>
            <w:tcW w:w="992" w:type="dxa"/>
            <w:tcBorders>
              <w:left w:val="single" w:sz="18" w:space="0" w:color="auto"/>
            </w:tcBorders>
          </w:tcPr>
          <w:p w:rsidR="00DE1813" w:rsidRPr="00702DF3" w:rsidRDefault="005B1007" w:rsidP="005B1007">
            <w:pPr>
              <w:jc w:val="center"/>
              <w:rPr>
                <w:b/>
                <w:lang w:val="uk-UA"/>
              </w:rPr>
            </w:pPr>
            <w:r w:rsidRPr="00702DF3">
              <w:rPr>
                <w:b/>
                <w:lang w:val="uk-UA"/>
              </w:rPr>
              <w:t>12</w:t>
            </w:r>
          </w:p>
        </w:tc>
      </w:tr>
      <w:tr w:rsidR="00702DF3" w:rsidTr="00702DF3">
        <w:tc>
          <w:tcPr>
            <w:tcW w:w="959" w:type="dxa"/>
            <w:vMerge/>
            <w:tcBorders>
              <w:right w:val="single" w:sz="18" w:space="0" w:color="auto"/>
            </w:tcBorders>
          </w:tcPr>
          <w:p w:rsidR="00593DBD" w:rsidRDefault="00593DBD">
            <w:pPr>
              <w:rPr>
                <w:lang w:val="uk-UA"/>
              </w:rPr>
            </w:pPr>
          </w:p>
        </w:tc>
        <w:tc>
          <w:tcPr>
            <w:tcW w:w="2410" w:type="dxa"/>
            <w:tcBorders>
              <w:left w:val="single" w:sz="18" w:space="0" w:color="auto"/>
            </w:tcBorders>
          </w:tcPr>
          <w:p w:rsidR="00593DBD" w:rsidRPr="006C69B0" w:rsidRDefault="00593DBD" w:rsidP="00367FE1">
            <w:pPr>
              <w:rPr>
                <w:sz w:val="24"/>
                <w:szCs w:val="24"/>
                <w:lang w:val="uk-UA"/>
              </w:rPr>
            </w:pPr>
            <w:r w:rsidRPr="006C69B0">
              <w:rPr>
                <w:sz w:val="24"/>
                <w:szCs w:val="24"/>
                <w:lang w:val="uk-UA"/>
              </w:rPr>
              <w:t>Гурток декоративно-ужиткового мистецтва</w:t>
            </w:r>
          </w:p>
        </w:tc>
        <w:tc>
          <w:tcPr>
            <w:tcW w:w="897" w:type="dxa"/>
          </w:tcPr>
          <w:p w:rsidR="00593DBD" w:rsidRDefault="00593DBD" w:rsidP="005B1007">
            <w:pPr>
              <w:jc w:val="center"/>
              <w:rPr>
                <w:lang w:val="uk-UA"/>
              </w:rPr>
            </w:pPr>
            <w:r>
              <w:rPr>
                <w:lang w:val="uk-UA"/>
              </w:rPr>
              <w:t>2</w:t>
            </w:r>
          </w:p>
        </w:tc>
        <w:tc>
          <w:tcPr>
            <w:tcW w:w="898" w:type="dxa"/>
          </w:tcPr>
          <w:p w:rsidR="00593DBD" w:rsidRDefault="00593DBD" w:rsidP="005B1007">
            <w:pPr>
              <w:jc w:val="center"/>
              <w:rPr>
                <w:lang w:val="uk-UA"/>
              </w:rPr>
            </w:pPr>
            <w:r>
              <w:rPr>
                <w:lang w:val="uk-UA"/>
              </w:rPr>
              <w:t>1</w:t>
            </w:r>
          </w:p>
        </w:tc>
        <w:tc>
          <w:tcPr>
            <w:tcW w:w="898" w:type="dxa"/>
          </w:tcPr>
          <w:p w:rsidR="00593DBD" w:rsidRDefault="00593DBD" w:rsidP="005B1007">
            <w:pPr>
              <w:jc w:val="center"/>
              <w:rPr>
                <w:lang w:val="uk-UA"/>
              </w:rPr>
            </w:pPr>
            <w:r>
              <w:rPr>
                <w:lang w:val="uk-UA"/>
              </w:rPr>
              <w:t>4</w:t>
            </w:r>
          </w:p>
        </w:tc>
        <w:tc>
          <w:tcPr>
            <w:tcW w:w="898" w:type="dxa"/>
            <w:tcBorders>
              <w:right w:val="single" w:sz="18" w:space="0" w:color="auto"/>
            </w:tcBorders>
          </w:tcPr>
          <w:p w:rsidR="00593DBD" w:rsidRDefault="00593DBD" w:rsidP="005B1007">
            <w:pPr>
              <w:jc w:val="center"/>
              <w:rPr>
                <w:lang w:val="uk-UA"/>
              </w:rPr>
            </w:pPr>
            <w:r>
              <w:rPr>
                <w:lang w:val="uk-UA"/>
              </w:rPr>
              <w:t>144</w:t>
            </w:r>
          </w:p>
        </w:tc>
        <w:tc>
          <w:tcPr>
            <w:tcW w:w="897" w:type="dxa"/>
            <w:tcBorders>
              <w:left w:val="single" w:sz="18" w:space="0" w:color="auto"/>
            </w:tcBorders>
          </w:tcPr>
          <w:p w:rsidR="00593DBD" w:rsidRDefault="00593DBD" w:rsidP="005B1007">
            <w:pPr>
              <w:jc w:val="center"/>
              <w:rPr>
                <w:lang w:val="uk-UA"/>
              </w:rPr>
            </w:pPr>
          </w:p>
        </w:tc>
        <w:tc>
          <w:tcPr>
            <w:tcW w:w="898" w:type="dxa"/>
          </w:tcPr>
          <w:p w:rsidR="00593DBD" w:rsidRDefault="00593DBD" w:rsidP="005B1007">
            <w:pPr>
              <w:jc w:val="center"/>
              <w:rPr>
                <w:lang w:val="uk-UA"/>
              </w:rPr>
            </w:pPr>
          </w:p>
        </w:tc>
        <w:tc>
          <w:tcPr>
            <w:tcW w:w="898" w:type="dxa"/>
          </w:tcPr>
          <w:p w:rsidR="00593DBD" w:rsidRDefault="00593DBD" w:rsidP="005B1007">
            <w:pPr>
              <w:jc w:val="center"/>
              <w:rPr>
                <w:lang w:val="uk-UA"/>
              </w:rPr>
            </w:pPr>
          </w:p>
        </w:tc>
        <w:tc>
          <w:tcPr>
            <w:tcW w:w="898" w:type="dxa"/>
            <w:tcBorders>
              <w:right w:val="single" w:sz="18" w:space="0" w:color="auto"/>
            </w:tcBorders>
          </w:tcPr>
          <w:p w:rsidR="00593DBD" w:rsidRDefault="00593DBD" w:rsidP="005B1007">
            <w:pPr>
              <w:jc w:val="center"/>
              <w:rPr>
                <w:lang w:val="uk-UA"/>
              </w:rPr>
            </w:pPr>
          </w:p>
        </w:tc>
        <w:tc>
          <w:tcPr>
            <w:tcW w:w="826" w:type="dxa"/>
            <w:tcBorders>
              <w:left w:val="single" w:sz="18" w:space="0" w:color="auto"/>
            </w:tcBorders>
          </w:tcPr>
          <w:p w:rsidR="00593DBD" w:rsidRDefault="00593DBD" w:rsidP="005B1007">
            <w:pPr>
              <w:jc w:val="center"/>
              <w:rPr>
                <w:lang w:val="uk-UA"/>
              </w:rPr>
            </w:pPr>
          </w:p>
        </w:tc>
        <w:tc>
          <w:tcPr>
            <w:tcW w:w="827" w:type="dxa"/>
          </w:tcPr>
          <w:p w:rsidR="00593DBD" w:rsidRDefault="00593DBD" w:rsidP="005B1007">
            <w:pPr>
              <w:jc w:val="center"/>
              <w:rPr>
                <w:lang w:val="uk-UA"/>
              </w:rPr>
            </w:pPr>
          </w:p>
        </w:tc>
        <w:tc>
          <w:tcPr>
            <w:tcW w:w="827" w:type="dxa"/>
          </w:tcPr>
          <w:p w:rsidR="00593DBD" w:rsidRDefault="00593DBD" w:rsidP="005B1007">
            <w:pPr>
              <w:jc w:val="center"/>
              <w:rPr>
                <w:lang w:val="uk-UA"/>
              </w:rPr>
            </w:pPr>
          </w:p>
        </w:tc>
        <w:tc>
          <w:tcPr>
            <w:tcW w:w="827" w:type="dxa"/>
            <w:tcBorders>
              <w:right w:val="single" w:sz="18" w:space="0" w:color="auto"/>
            </w:tcBorders>
          </w:tcPr>
          <w:p w:rsidR="00593DBD" w:rsidRDefault="00593DBD" w:rsidP="005B1007">
            <w:pPr>
              <w:jc w:val="center"/>
              <w:rPr>
                <w:lang w:val="uk-UA"/>
              </w:rPr>
            </w:pPr>
          </w:p>
        </w:tc>
        <w:tc>
          <w:tcPr>
            <w:tcW w:w="992" w:type="dxa"/>
            <w:tcBorders>
              <w:left w:val="single" w:sz="18" w:space="0" w:color="auto"/>
            </w:tcBorders>
          </w:tcPr>
          <w:p w:rsidR="00593DBD" w:rsidRPr="00702DF3" w:rsidRDefault="00593DBD" w:rsidP="005B1007">
            <w:pPr>
              <w:jc w:val="center"/>
              <w:rPr>
                <w:b/>
                <w:lang w:val="uk-UA"/>
              </w:rPr>
            </w:pPr>
            <w:r w:rsidRPr="00702DF3">
              <w:rPr>
                <w:b/>
                <w:lang w:val="uk-UA"/>
              </w:rPr>
              <w:t>8</w:t>
            </w:r>
          </w:p>
        </w:tc>
      </w:tr>
      <w:tr w:rsidR="00702DF3" w:rsidTr="00702DF3">
        <w:tc>
          <w:tcPr>
            <w:tcW w:w="959" w:type="dxa"/>
            <w:vMerge/>
            <w:tcBorders>
              <w:bottom w:val="single" w:sz="18" w:space="0" w:color="auto"/>
              <w:right w:val="single" w:sz="18" w:space="0" w:color="auto"/>
            </w:tcBorders>
          </w:tcPr>
          <w:p w:rsidR="00DE1813" w:rsidRDefault="00DE1813">
            <w:pPr>
              <w:rPr>
                <w:lang w:val="uk-UA"/>
              </w:rPr>
            </w:pPr>
          </w:p>
        </w:tc>
        <w:tc>
          <w:tcPr>
            <w:tcW w:w="2410" w:type="dxa"/>
            <w:tcBorders>
              <w:left w:val="single" w:sz="18" w:space="0" w:color="auto"/>
              <w:bottom w:val="single" w:sz="18" w:space="0" w:color="auto"/>
            </w:tcBorders>
          </w:tcPr>
          <w:p w:rsidR="00DE1813" w:rsidRPr="006C69B0" w:rsidRDefault="00DE1813" w:rsidP="00367FE1">
            <w:pPr>
              <w:rPr>
                <w:sz w:val="24"/>
                <w:szCs w:val="24"/>
                <w:lang w:val="uk-UA"/>
              </w:rPr>
            </w:pPr>
            <w:r w:rsidRPr="006C69B0">
              <w:rPr>
                <w:sz w:val="24"/>
                <w:szCs w:val="24"/>
                <w:lang w:val="uk-UA"/>
              </w:rPr>
              <w:t>Гурток</w:t>
            </w:r>
          </w:p>
          <w:p w:rsidR="00DE1813" w:rsidRPr="006C69B0" w:rsidRDefault="00DE1813" w:rsidP="00367FE1">
            <w:pPr>
              <w:rPr>
                <w:sz w:val="24"/>
                <w:szCs w:val="24"/>
                <w:lang w:val="uk-UA"/>
              </w:rPr>
            </w:pPr>
            <w:r w:rsidRPr="006C69B0">
              <w:rPr>
                <w:sz w:val="24"/>
                <w:szCs w:val="24"/>
                <w:lang w:val="uk-UA"/>
              </w:rPr>
              <w:t xml:space="preserve">"В </w:t>
            </w:r>
            <w:proofErr w:type="spellStart"/>
            <w:r w:rsidRPr="006C69B0">
              <w:rPr>
                <w:sz w:val="24"/>
                <w:szCs w:val="24"/>
                <w:lang w:val="uk-UA"/>
              </w:rPr>
              <w:t>҆язаний</w:t>
            </w:r>
            <w:proofErr w:type="spellEnd"/>
            <w:r w:rsidRPr="006C69B0">
              <w:rPr>
                <w:sz w:val="24"/>
                <w:szCs w:val="24"/>
                <w:lang w:val="uk-UA"/>
              </w:rPr>
              <w:t xml:space="preserve"> дивосвіт"</w:t>
            </w:r>
          </w:p>
        </w:tc>
        <w:tc>
          <w:tcPr>
            <w:tcW w:w="897" w:type="dxa"/>
            <w:tcBorders>
              <w:bottom w:val="single" w:sz="18" w:space="0" w:color="auto"/>
            </w:tcBorders>
          </w:tcPr>
          <w:p w:rsidR="00DE1813" w:rsidRDefault="005B1007" w:rsidP="005B1007">
            <w:pPr>
              <w:jc w:val="center"/>
              <w:rPr>
                <w:lang w:val="uk-UA"/>
              </w:rPr>
            </w:pPr>
            <w:r>
              <w:rPr>
                <w:lang w:val="uk-UA"/>
              </w:rPr>
              <w:t>3</w:t>
            </w:r>
          </w:p>
        </w:tc>
        <w:tc>
          <w:tcPr>
            <w:tcW w:w="898" w:type="dxa"/>
            <w:tcBorders>
              <w:bottom w:val="single" w:sz="18" w:space="0" w:color="auto"/>
            </w:tcBorders>
          </w:tcPr>
          <w:p w:rsidR="00DE1813" w:rsidRDefault="005B1007" w:rsidP="005B1007">
            <w:pPr>
              <w:jc w:val="center"/>
              <w:rPr>
                <w:lang w:val="uk-UA"/>
              </w:rPr>
            </w:pPr>
            <w:r>
              <w:rPr>
                <w:lang w:val="uk-UA"/>
              </w:rPr>
              <w:t>1</w:t>
            </w:r>
          </w:p>
        </w:tc>
        <w:tc>
          <w:tcPr>
            <w:tcW w:w="898" w:type="dxa"/>
            <w:tcBorders>
              <w:bottom w:val="single" w:sz="18" w:space="0" w:color="auto"/>
            </w:tcBorders>
          </w:tcPr>
          <w:p w:rsidR="00DE1813" w:rsidRDefault="005B1007" w:rsidP="005B1007">
            <w:pPr>
              <w:jc w:val="center"/>
              <w:rPr>
                <w:lang w:val="uk-UA"/>
              </w:rPr>
            </w:pPr>
            <w:r>
              <w:rPr>
                <w:lang w:val="uk-UA"/>
              </w:rPr>
              <w:t>4</w:t>
            </w:r>
          </w:p>
        </w:tc>
        <w:tc>
          <w:tcPr>
            <w:tcW w:w="898" w:type="dxa"/>
            <w:tcBorders>
              <w:bottom w:val="single" w:sz="18" w:space="0" w:color="auto"/>
              <w:right w:val="single" w:sz="18" w:space="0" w:color="auto"/>
            </w:tcBorders>
          </w:tcPr>
          <w:p w:rsidR="00DE1813" w:rsidRDefault="005B1007" w:rsidP="005B1007">
            <w:pPr>
              <w:jc w:val="center"/>
              <w:rPr>
                <w:lang w:val="uk-UA"/>
              </w:rPr>
            </w:pPr>
            <w:r>
              <w:rPr>
                <w:lang w:val="uk-UA"/>
              </w:rPr>
              <w:t>144</w:t>
            </w:r>
          </w:p>
        </w:tc>
        <w:tc>
          <w:tcPr>
            <w:tcW w:w="897" w:type="dxa"/>
            <w:tcBorders>
              <w:left w:val="single" w:sz="18" w:space="0" w:color="auto"/>
              <w:bottom w:val="single" w:sz="18" w:space="0" w:color="auto"/>
            </w:tcBorders>
          </w:tcPr>
          <w:p w:rsidR="00DE1813" w:rsidRDefault="005B1007" w:rsidP="005B1007">
            <w:pPr>
              <w:jc w:val="center"/>
              <w:rPr>
                <w:lang w:val="uk-UA"/>
              </w:rPr>
            </w:pPr>
            <w:r>
              <w:rPr>
                <w:lang w:val="uk-UA"/>
              </w:rPr>
              <w:t>1</w:t>
            </w:r>
          </w:p>
        </w:tc>
        <w:tc>
          <w:tcPr>
            <w:tcW w:w="898" w:type="dxa"/>
            <w:tcBorders>
              <w:bottom w:val="single" w:sz="18" w:space="0" w:color="auto"/>
            </w:tcBorders>
          </w:tcPr>
          <w:p w:rsidR="00DE1813" w:rsidRDefault="005B1007" w:rsidP="005B1007">
            <w:pPr>
              <w:jc w:val="center"/>
              <w:rPr>
                <w:lang w:val="uk-UA"/>
              </w:rPr>
            </w:pPr>
            <w:r>
              <w:rPr>
                <w:lang w:val="uk-UA"/>
              </w:rPr>
              <w:t>1</w:t>
            </w:r>
          </w:p>
        </w:tc>
        <w:tc>
          <w:tcPr>
            <w:tcW w:w="898" w:type="dxa"/>
            <w:tcBorders>
              <w:bottom w:val="single" w:sz="18" w:space="0" w:color="auto"/>
            </w:tcBorders>
          </w:tcPr>
          <w:p w:rsidR="00DE1813" w:rsidRDefault="005B1007" w:rsidP="005B1007">
            <w:pPr>
              <w:jc w:val="center"/>
              <w:rPr>
                <w:lang w:val="uk-UA"/>
              </w:rPr>
            </w:pPr>
            <w:r>
              <w:rPr>
                <w:lang w:val="uk-UA"/>
              </w:rPr>
              <w:t>6</w:t>
            </w:r>
          </w:p>
        </w:tc>
        <w:tc>
          <w:tcPr>
            <w:tcW w:w="898" w:type="dxa"/>
            <w:tcBorders>
              <w:bottom w:val="single" w:sz="18" w:space="0" w:color="auto"/>
              <w:right w:val="single" w:sz="18" w:space="0" w:color="auto"/>
            </w:tcBorders>
          </w:tcPr>
          <w:p w:rsidR="00DE1813" w:rsidRDefault="005B1007" w:rsidP="005B1007">
            <w:pPr>
              <w:jc w:val="center"/>
              <w:rPr>
                <w:lang w:val="uk-UA"/>
              </w:rPr>
            </w:pPr>
            <w:r>
              <w:rPr>
                <w:lang w:val="uk-UA"/>
              </w:rPr>
              <w:t>216</w:t>
            </w:r>
          </w:p>
        </w:tc>
        <w:tc>
          <w:tcPr>
            <w:tcW w:w="826" w:type="dxa"/>
            <w:tcBorders>
              <w:left w:val="single" w:sz="18" w:space="0" w:color="auto"/>
              <w:bottom w:val="single" w:sz="18" w:space="0" w:color="auto"/>
            </w:tcBorders>
          </w:tcPr>
          <w:p w:rsidR="00DE1813" w:rsidRDefault="00DE1813" w:rsidP="005B1007">
            <w:pPr>
              <w:jc w:val="center"/>
              <w:rPr>
                <w:lang w:val="uk-UA"/>
              </w:rPr>
            </w:pPr>
          </w:p>
        </w:tc>
        <w:tc>
          <w:tcPr>
            <w:tcW w:w="827" w:type="dxa"/>
            <w:tcBorders>
              <w:bottom w:val="single" w:sz="18" w:space="0" w:color="auto"/>
            </w:tcBorders>
          </w:tcPr>
          <w:p w:rsidR="00DE1813" w:rsidRDefault="00DE1813" w:rsidP="005B1007">
            <w:pPr>
              <w:jc w:val="center"/>
              <w:rPr>
                <w:lang w:val="uk-UA"/>
              </w:rPr>
            </w:pPr>
          </w:p>
        </w:tc>
        <w:tc>
          <w:tcPr>
            <w:tcW w:w="827" w:type="dxa"/>
            <w:tcBorders>
              <w:bottom w:val="single" w:sz="18" w:space="0" w:color="auto"/>
            </w:tcBorders>
          </w:tcPr>
          <w:p w:rsidR="00DE1813" w:rsidRDefault="00DE1813" w:rsidP="005B1007">
            <w:pPr>
              <w:jc w:val="center"/>
              <w:rPr>
                <w:lang w:val="uk-UA"/>
              </w:rPr>
            </w:pPr>
          </w:p>
        </w:tc>
        <w:tc>
          <w:tcPr>
            <w:tcW w:w="827" w:type="dxa"/>
            <w:tcBorders>
              <w:bottom w:val="single" w:sz="18" w:space="0" w:color="auto"/>
              <w:right w:val="single" w:sz="18" w:space="0" w:color="auto"/>
            </w:tcBorders>
          </w:tcPr>
          <w:p w:rsidR="00DE1813" w:rsidRDefault="00DE1813" w:rsidP="005B1007">
            <w:pPr>
              <w:jc w:val="center"/>
              <w:rPr>
                <w:lang w:val="uk-UA"/>
              </w:rPr>
            </w:pPr>
          </w:p>
        </w:tc>
        <w:tc>
          <w:tcPr>
            <w:tcW w:w="992" w:type="dxa"/>
            <w:tcBorders>
              <w:left w:val="single" w:sz="18" w:space="0" w:color="auto"/>
              <w:bottom w:val="single" w:sz="18" w:space="0" w:color="auto"/>
            </w:tcBorders>
          </w:tcPr>
          <w:p w:rsidR="00DE1813" w:rsidRPr="00702DF3" w:rsidRDefault="005B1007" w:rsidP="005B1007">
            <w:pPr>
              <w:jc w:val="center"/>
              <w:rPr>
                <w:b/>
                <w:lang w:val="uk-UA"/>
              </w:rPr>
            </w:pPr>
            <w:r w:rsidRPr="00702DF3">
              <w:rPr>
                <w:b/>
                <w:lang w:val="uk-UA"/>
              </w:rPr>
              <w:t>18</w:t>
            </w:r>
          </w:p>
        </w:tc>
      </w:tr>
      <w:tr w:rsidR="00702DF3" w:rsidTr="00702DF3">
        <w:trPr>
          <w:cantSplit/>
          <w:trHeight w:val="1408"/>
        </w:trPr>
        <w:tc>
          <w:tcPr>
            <w:tcW w:w="959" w:type="dxa"/>
            <w:tcBorders>
              <w:top w:val="single" w:sz="18" w:space="0" w:color="auto"/>
              <w:bottom w:val="single" w:sz="18" w:space="0" w:color="auto"/>
              <w:right w:val="single" w:sz="18" w:space="0" w:color="auto"/>
            </w:tcBorders>
            <w:textDirection w:val="btLr"/>
          </w:tcPr>
          <w:p w:rsidR="00DE1813" w:rsidRPr="00DE1813" w:rsidRDefault="00DE1813" w:rsidP="00DE1813">
            <w:pPr>
              <w:tabs>
                <w:tab w:val="left" w:pos="7167"/>
              </w:tabs>
              <w:ind w:left="113" w:right="113"/>
              <w:jc w:val="center"/>
              <w:rPr>
                <w:rFonts w:eastAsia="Times New Roman"/>
                <w:sz w:val="20"/>
                <w:szCs w:val="20"/>
              </w:rPr>
            </w:pPr>
            <w:proofErr w:type="spellStart"/>
            <w:proofErr w:type="gramStart"/>
            <w:r w:rsidRPr="00DE1813">
              <w:rPr>
                <w:b/>
                <w:i/>
                <w:sz w:val="20"/>
                <w:szCs w:val="20"/>
              </w:rPr>
              <w:t>Соц</w:t>
            </w:r>
            <w:proofErr w:type="gramEnd"/>
            <w:r w:rsidRPr="00DE1813">
              <w:rPr>
                <w:b/>
                <w:i/>
                <w:sz w:val="20"/>
                <w:szCs w:val="20"/>
              </w:rPr>
              <w:t>іально-реабілітаційний</w:t>
            </w:r>
            <w:proofErr w:type="spellEnd"/>
          </w:p>
          <w:p w:rsidR="00DE1813" w:rsidRDefault="00DE1813" w:rsidP="00DE1813">
            <w:pPr>
              <w:ind w:left="113" w:right="113"/>
              <w:jc w:val="center"/>
              <w:rPr>
                <w:lang w:val="uk-UA"/>
              </w:rPr>
            </w:pPr>
          </w:p>
        </w:tc>
        <w:tc>
          <w:tcPr>
            <w:tcW w:w="2410" w:type="dxa"/>
            <w:tcBorders>
              <w:top w:val="single" w:sz="18" w:space="0" w:color="auto"/>
              <w:left w:val="single" w:sz="18" w:space="0" w:color="auto"/>
              <w:bottom w:val="single" w:sz="18" w:space="0" w:color="auto"/>
            </w:tcBorders>
          </w:tcPr>
          <w:p w:rsidR="006C69B0" w:rsidRPr="006C69B0" w:rsidRDefault="006C69B0" w:rsidP="00367FE1">
            <w:pPr>
              <w:rPr>
                <w:rFonts w:eastAsia="Times New Roman"/>
                <w:sz w:val="24"/>
                <w:szCs w:val="24"/>
                <w:lang w:val="uk-UA"/>
              </w:rPr>
            </w:pPr>
            <w:r w:rsidRPr="006C69B0">
              <w:rPr>
                <w:sz w:val="24"/>
                <w:szCs w:val="24"/>
                <w:lang w:val="uk-UA"/>
              </w:rPr>
              <w:t xml:space="preserve">Клуб </w:t>
            </w:r>
            <w:proofErr w:type="spellStart"/>
            <w:r w:rsidR="002B657B" w:rsidRPr="006C69B0">
              <w:rPr>
                <w:rFonts w:eastAsia="Times New Roman"/>
                <w:sz w:val="24"/>
                <w:szCs w:val="24"/>
              </w:rPr>
              <w:t>учнівського</w:t>
            </w:r>
            <w:proofErr w:type="spellEnd"/>
            <w:r w:rsidR="002B657B" w:rsidRPr="006C69B0">
              <w:rPr>
                <w:rFonts w:eastAsia="Times New Roman"/>
                <w:sz w:val="24"/>
                <w:szCs w:val="24"/>
              </w:rPr>
              <w:t xml:space="preserve"> </w:t>
            </w:r>
            <w:proofErr w:type="spellStart"/>
            <w:r w:rsidR="002B657B" w:rsidRPr="006C69B0">
              <w:rPr>
                <w:rFonts w:eastAsia="Times New Roman"/>
                <w:sz w:val="24"/>
                <w:szCs w:val="24"/>
              </w:rPr>
              <w:t>самоврядування</w:t>
            </w:r>
            <w:proofErr w:type="spellEnd"/>
          </w:p>
          <w:p w:rsidR="00DE1813" w:rsidRPr="006C69B0" w:rsidRDefault="00DE1813" w:rsidP="006C69B0">
            <w:pPr>
              <w:rPr>
                <w:sz w:val="24"/>
                <w:szCs w:val="24"/>
                <w:lang w:val="uk-UA"/>
              </w:rPr>
            </w:pPr>
            <w:r w:rsidRPr="006C69B0">
              <w:rPr>
                <w:sz w:val="24"/>
                <w:szCs w:val="24"/>
                <w:lang w:val="uk-UA"/>
              </w:rPr>
              <w:t>"</w:t>
            </w:r>
            <w:r w:rsidR="006C69B0" w:rsidRPr="006C69B0">
              <w:rPr>
                <w:sz w:val="24"/>
                <w:szCs w:val="24"/>
                <w:lang w:val="uk-UA"/>
              </w:rPr>
              <w:t>Успішний крок"</w:t>
            </w:r>
          </w:p>
        </w:tc>
        <w:tc>
          <w:tcPr>
            <w:tcW w:w="897" w:type="dxa"/>
            <w:tcBorders>
              <w:top w:val="single" w:sz="18" w:space="0" w:color="auto"/>
              <w:bottom w:val="single" w:sz="18" w:space="0" w:color="auto"/>
            </w:tcBorders>
          </w:tcPr>
          <w:p w:rsidR="00DE1813" w:rsidRDefault="00593DBD" w:rsidP="005B1007">
            <w:pPr>
              <w:jc w:val="center"/>
              <w:rPr>
                <w:lang w:val="uk-UA"/>
              </w:rPr>
            </w:pPr>
            <w:r>
              <w:rPr>
                <w:lang w:val="uk-UA"/>
              </w:rPr>
              <w:t>2</w:t>
            </w:r>
          </w:p>
          <w:p w:rsidR="00593DBD" w:rsidRDefault="00593DBD" w:rsidP="005B1007">
            <w:pPr>
              <w:jc w:val="center"/>
              <w:rPr>
                <w:lang w:val="uk-UA"/>
              </w:rPr>
            </w:pPr>
          </w:p>
        </w:tc>
        <w:tc>
          <w:tcPr>
            <w:tcW w:w="898" w:type="dxa"/>
            <w:tcBorders>
              <w:top w:val="single" w:sz="18" w:space="0" w:color="auto"/>
              <w:bottom w:val="single" w:sz="18" w:space="0" w:color="auto"/>
            </w:tcBorders>
          </w:tcPr>
          <w:p w:rsidR="00DE1813" w:rsidRDefault="005B1007" w:rsidP="005B1007">
            <w:pPr>
              <w:jc w:val="center"/>
              <w:rPr>
                <w:lang w:val="uk-UA"/>
              </w:rPr>
            </w:pPr>
            <w:r>
              <w:rPr>
                <w:lang w:val="uk-UA"/>
              </w:rPr>
              <w:t>1</w:t>
            </w:r>
          </w:p>
          <w:p w:rsidR="00593DBD" w:rsidRDefault="00593DBD" w:rsidP="005B1007">
            <w:pPr>
              <w:jc w:val="center"/>
              <w:rPr>
                <w:lang w:val="uk-UA"/>
              </w:rPr>
            </w:pPr>
          </w:p>
        </w:tc>
        <w:tc>
          <w:tcPr>
            <w:tcW w:w="898" w:type="dxa"/>
            <w:tcBorders>
              <w:top w:val="single" w:sz="18" w:space="0" w:color="auto"/>
              <w:bottom w:val="single" w:sz="18" w:space="0" w:color="auto"/>
            </w:tcBorders>
          </w:tcPr>
          <w:p w:rsidR="00DE1813" w:rsidRDefault="005B1007" w:rsidP="005B1007">
            <w:pPr>
              <w:jc w:val="center"/>
              <w:rPr>
                <w:lang w:val="uk-UA"/>
              </w:rPr>
            </w:pPr>
            <w:r>
              <w:rPr>
                <w:lang w:val="uk-UA"/>
              </w:rPr>
              <w:t>4</w:t>
            </w:r>
          </w:p>
        </w:tc>
        <w:tc>
          <w:tcPr>
            <w:tcW w:w="898" w:type="dxa"/>
            <w:tcBorders>
              <w:top w:val="single" w:sz="18" w:space="0" w:color="auto"/>
              <w:bottom w:val="single" w:sz="18" w:space="0" w:color="auto"/>
              <w:right w:val="single" w:sz="18" w:space="0" w:color="auto"/>
            </w:tcBorders>
          </w:tcPr>
          <w:p w:rsidR="00DE1813" w:rsidRDefault="005B1007" w:rsidP="005B1007">
            <w:pPr>
              <w:jc w:val="center"/>
              <w:rPr>
                <w:lang w:val="uk-UA"/>
              </w:rPr>
            </w:pPr>
            <w:r>
              <w:rPr>
                <w:lang w:val="uk-UA"/>
              </w:rPr>
              <w:t>144</w:t>
            </w:r>
          </w:p>
        </w:tc>
        <w:tc>
          <w:tcPr>
            <w:tcW w:w="897" w:type="dxa"/>
            <w:tcBorders>
              <w:top w:val="single" w:sz="18" w:space="0" w:color="auto"/>
              <w:left w:val="single" w:sz="18" w:space="0" w:color="auto"/>
              <w:bottom w:val="single" w:sz="18" w:space="0" w:color="auto"/>
            </w:tcBorders>
          </w:tcPr>
          <w:p w:rsidR="00DE1813" w:rsidRDefault="00DE1813" w:rsidP="005B1007">
            <w:pPr>
              <w:jc w:val="center"/>
              <w:rPr>
                <w:lang w:val="uk-UA"/>
              </w:rPr>
            </w:pPr>
          </w:p>
        </w:tc>
        <w:tc>
          <w:tcPr>
            <w:tcW w:w="898" w:type="dxa"/>
            <w:tcBorders>
              <w:top w:val="single" w:sz="18" w:space="0" w:color="auto"/>
              <w:bottom w:val="single" w:sz="18" w:space="0" w:color="auto"/>
            </w:tcBorders>
          </w:tcPr>
          <w:p w:rsidR="00DE1813" w:rsidRDefault="00DE1813" w:rsidP="005B1007">
            <w:pPr>
              <w:jc w:val="center"/>
              <w:rPr>
                <w:lang w:val="uk-UA"/>
              </w:rPr>
            </w:pPr>
          </w:p>
        </w:tc>
        <w:tc>
          <w:tcPr>
            <w:tcW w:w="898" w:type="dxa"/>
            <w:tcBorders>
              <w:top w:val="single" w:sz="18" w:space="0" w:color="auto"/>
              <w:bottom w:val="single" w:sz="18" w:space="0" w:color="auto"/>
            </w:tcBorders>
          </w:tcPr>
          <w:p w:rsidR="00DE1813" w:rsidRDefault="00DE1813" w:rsidP="005B1007">
            <w:pPr>
              <w:jc w:val="center"/>
              <w:rPr>
                <w:lang w:val="uk-UA"/>
              </w:rPr>
            </w:pPr>
          </w:p>
        </w:tc>
        <w:tc>
          <w:tcPr>
            <w:tcW w:w="898" w:type="dxa"/>
            <w:tcBorders>
              <w:top w:val="single" w:sz="18" w:space="0" w:color="auto"/>
              <w:bottom w:val="single" w:sz="18" w:space="0" w:color="auto"/>
              <w:right w:val="single" w:sz="18" w:space="0" w:color="auto"/>
            </w:tcBorders>
          </w:tcPr>
          <w:p w:rsidR="00DE1813" w:rsidRDefault="00DE1813" w:rsidP="005B1007">
            <w:pPr>
              <w:jc w:val="center"/>
              <w:rPr>
                <w:lang w:val="uk-UA"/>
              </w:rPr>
            </w:pPr>
          </w:p>
        </w:tc>
        <w:tc>
          <w:tcPr>
            <w:tcW w:w="826" w:type="dxa"/>
            <w:tcBorders>
              <w:top w:val="single" w:sz="18" w:space="0" w:color="auto"/>
              <w:left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tcBorders>
          </w:tcPr>
          <w:p w:rsidR="00DE1813" w:rsidRDefault="00DE1813" w:rsidP="005B1007">
            <w:pPr>
              <w:jc w:val="center"/>
              <w:rPr>
                <w:lang w:val="uk-UA"/>
              </w:rPr>
            </w:pPr>
          </w:p>
        </w:tc>
        <w:tc>
          <w:tcPr>
            <w:tcW w:w="827" w:type="dxa"/>
            <w:tcBorders>
              <w:top w:val="single" w:sz="18" w:space="0" w:color="auto"/>
              <w:bottom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bottom w:val="single" w:sz="18" w:space="0" w:color="auto"/>
            </w:tcBorders>
          </w:tcPr>
          <w:p w:rsidR="00DE1813" w:rsidRPr="00702DF3" w:rsidRDefault="00593DBD" w:rsidP="005B1007">
            <w:pPr>
              <w:jc w:val="center"/>
              <w:rPr>
                <w:b/>
                <w:lang w:val="uk-UA"/>
              </w:rPr>
            </w:pPr>
            <w:r w:rsidRPr="00702DF3">
              <w:rPr>
                <w:b/>
                <w:lang w:val="uk-UA"/>
              </w:rPr>
              <w:t>8</w:t>
            </w:r>
          </w:p>
        </w:tc>
      </w:tr>
      <w:tr w:rsidR="00702DF3" w:rsidTr="00702DF3">
        <w:trPr>
          <w:trHeight w:val="1201"/>
        </w:trPr>
        <w:tc>
          <w:tcPr>
            <w:tcW w:w="959" w:type="dxa"/>
            <w:tcBorders>
              <w:top w:val="single" w:sz="18" w:space="0" w:color="auto"/>
              <w:right w:val="single" w:sz="18" w:space="0" w:color="auto"/>
            </w:tcBorders>
          </w:tcPr>
          <w:p w:rsidR="00DE1813" w:rsidRDefault="00DE1813">
            <w:pPr>
              <w:rPr>
                <w:lang w:val="uk-UA"/>
              </w:rPr>
            </w:pPr>
          </w:p>
        </w:tc>
        <w:tc>
          <w:tcPr>
            <w:tcW w:w="2410" w:type="dxa"/>
            <w:tcBorders>
              <w:top w:val="single" w:sz="18" w:space="0" w:color="auto"/>
              <w:left w:val="single" w:sz="18" w:space="0" w:color="auto"/>
            </w:tcBorders>
          </w:tcPr>
          <w:p w:rsidR="00702DF3" w:rsidRDefault="00702DF3">
            <w:pPr>
              <w:rPr>
                <w:b/>
                <w:lang w:val="uk-UA"/>
              </w:rPr>
            </w:pPr>
          </w:p>
          <w:p w:rsidR="00DE1813" w:rsidRPr="005B1007" w:rsidRDefault="005B1007">
            <w:pPr>
              <w:rPr>
                <w:b/>
                <w:lang w:val="uk-UA"/>
              </w:rPr>
            </w:pPr>
            <w:r w:rsidRPr="005B1007">
              <w:rPr>
                <w:b/>
                <w:lang w:val="uk-UA"/>
              </w:rPr>
              <w:t>ВСЬОГО</w:t>
            </w:r>
          </w:p>
        </w:tc>
        <w:tc>
          <w:tcPr>
            <w:tcW w:w="897" w:type="dxa"/>
            <w:tcBorders>
              <w:top w:val="single" w:sz="18" w:space="0" w:color="auto"/>
            </w:tcBorders>
          </w:tcPr>
          <w:p w:rsidR="00702DF3" w:rsidRDefault="00702DF3" w:rsidP="005B1007">
            <w:pPr>
              <w:jc w:val="center"/>
              <w:rPr>
                <w:b/>
                <w:lang w:val="uk-UA"/>
              </w:rPr>
            </w:pPr>
          </w:p>
          <w:p w:rsidR="00DE1813" w:rsidRPr="00702DF3" w:rsidRDefault="00702DF3" w:rsidP="00C36D2F">
            <w:pPr>
              <w:jc w:val="center"/>
              <w:rPr>
                <w:b/>
                <w:lang w:val="uk-UA"/>
              </w:rPr>
            </w:pPr>
            <w:r w:rsidRPr="00702DF3">
              <w:rPr>
                <w:b/>
                <w:lang w:val="uk-UA"/>
              </w:rPr>
              <w:t>5</w:t>
            </w:r>
            <w:r w:rsidR="00C36D2F">
              <w:rPr>
                <w:b/>
                <w:lang w:val="uk-UA"/>
              </w:rPr>
              <w:t>1</w:t>
            </w:r>
          </w:p>
        </w:tc>
        <w:tc>
          <w:tcPr>
            <w:tcW w:w="898" w:type="dxa"/>
            <w:tcBorders>
              <w:top w:val="single" w:sz="18" w:space="0" w:color="auto"/>
            </w:tcBorders>
          </w:tcPr>
          <w:p w:rsidR="00DE1813" w:rsidRPr="00702DF3" w:rsidRDefault="00DE1813" w:rsidP="005B1007">
            <w:pPr>
              <w:jc w:val="center"/>
              <w:rPr>
                <w:b/>
                <w:lang w:val="uk-UA"/>
              </w:rPr>
            </w:pPr>
          </w:p>
        </w:tc>
        <w:tc>
          <w:tcPr>
            <w:tcW w:w="898" w:type="dxa"/>
            <w:tcBorders>
              <w:top w:val="single" w:sz="18" w:space="0" w:color="auto"/>
            </w:tcBorders>
          </w:tcPr>
          <w:p w:rsidR="00DE1813" w:rsidRPr="00702DF3" w:rsidRDefault="00DE1813" w:rsidP="005B1007">
            <w:pPr>
              <w:jc w:val="center"/>
              <w:rPr>
                <w:b/>
                <w:lang w:val="uk-UA"/>
              </w:rPr>
            </w:pPr>
          </w:p>
        </w:tc>
        <w:tc>
          <w:tcPr>
            <w:tcW w:w="898" w:type="dxa"/>
            <w:tcBorders>
              <w:top w:val="single" w:sz="18" w:space="0" w:color="auto"/>
              <w:right w:val="single" w:sz="18" w:space="0" w:color="auto"/>
            </w:tcBorders>
          </w:tcPr>
          <w:p w:rsidR="00DE1813" w:rsidRPr="00702DF3" w:rsidRDefault="00DE1813" w:rsidP="005B1007">
            <w:pPr>
              <w:jc w:val="center"/>
              <w:rPr>
                <w:b/>
                <w:lang w:val="uk-UA"/>
              </w:rPr>
            </w:pPr>
          </w:p>
        </w:tc>
        <w:tc>
          <w:tcPr>
            <w:tcW w:w="897" w:type="dxa"/>
            <w:tcBorders>
              <w:top w:val="single" w:sz="18" w:space="0" w:color="auto"/>
              <w:left w:val="single" w:sz="18" w:space="0" w:color="auto"/>
            </w:tcBorders>
          </w:tcPr>
          <w:p w:rsidR="00702DF3" w:rsidRDefault="00702DF3" w:rsidP="005B1007">
            <w:pPr>
              <w:jc w:val="center"/>
              <w:rPr>
                <w:b/>
                <w:lang w:val="uk-UA"/>
              </w:rPr>
            </w:pPr>
          </w:p>
          <w:p w:rsidR="00DE1813" w:rsidRPr="00702DF3" w:rsidRDefault="00702DF3" w:rsidP="00AE2900">
            <w:pPr>
              <w:jc w:val="center"/>
              <w:rPr>
                <w:b/>
                <w:lang w:val="uk-UA"/>
              </w:rPr>
            </w:pPr>
            <w:r w:rsidRPr="00702DF3">
              <w:rPr>
                <w:b/>
                <w:lang w:val="uk-UA"/>
              </w:rPr>
              <w:t>1</w:t>
            </w:r>
            <w:r w:rsidR="00AE2900">
              <w:rPr>
                <w:b/>
                <w:lang w:val="uk-UA"/>
              </w:rPr>
              <w:t>4</w:t>
            </w:r>
          </w:p>
        </w:tc>
        <w:tc>
          <w:tcPr>
            <w:tcW w:w="898" w:type="dxa"/>
            <w:tcBorders>
              <w:top w:val="single" w:sz="18" w:space="0" w:color="auto"/>
            </w:tcBorders>
          </w:tcPr>
          <w:p w:rsidR="00DE1813" w:rsidRPr="00702DF3" w:rsidRDefault="00DE1813" w:rsidP="005B1007">
            <w:pPr>
              <w:jc w:val="center"/>
              <w:rPr>
                <w:b/>
                <w:lang w:val="uk-UA"/>
              </w:rPr>
            </w:pPr>
          </w:p>
        </w:tc>
        <w:tc>
          <w:tcPr>
            <w:tcW w:w="898" w:type="dxa"/>
            <w:tcBorders>
              <w:top w:val="single" w:sz="18" w:space="0" w:color="auto"/>
            </w:tcBorders>
          </w:tcPr>
          <w:p w:rsidR="00DE1813" w:rsidRPr="00702DF3" w:rsidRDefault="00DE1813" w:rsidP="005B1007">
            <w:pPr>
              <w:jc w:val="center"/>
              <w:rPr>
                <w:b/>
                <w:lang w:val="uk-UA"/>
              </w:rPr>
            </w:pPr>
          </w:p>
        </w:tc>
        <w:tc>
          <w:tcPr>
            <w:tcW w:w="898" w:type="dxa"/>
            <w:tcBorders>
              <w:top w:val="single" w:sz="18" w:space="0" w:color="auto"/>
              <w:right w:val="single" w:sz="18" w:space="0" w:color="auto"/>
            </w:tcBorders>
          </w:tcPr>
          <w:p w:rsidR="00DE1813" w:rsidRPr="00702DF3" w:rsidRDefault="00DE1813" w:rsidP="005B1007">
            <w:pPr>
              <w:jc w:val="center"/>
              <w:rPr>
                <w:b/>
                <w:lang w:val="uk-UA"/>
              </w:rPr>
            </w:pPr>
          </w:p>
        </w:tc>
        <w:tc>
          <w:tcPr>
            <w:tcW w:w="826" w:type="dxa"/>
            <w:tcBorders>
              <w:top w:val="single" w:sz="18" w:space="0" w:color="auto"/>
              <w:left w:val="single" w:sz="18" w:space="0" w:color="auto"/>
            </w:tcBorders>
          </w:tcPr>
          <w:p w:rsidR="00702DF3" w:rsidRDefault="00702DF3" w:rsidP="005B1007">
            <w:pPr>
              <w:jc w:val="center"/>
              <w:rPr>
                <w:b/>
                <w:lang w:val="uk-UA"/>
              </w:rPr>
            </w:pPr>
          </w:p>
          <w:p w:rsidR="00DE1813" w:rsidRPr="00702DF3" w:rsidRDefault="00702DF3" w:rsidP="005B1007">
            <w:pPr>
              <w:jc w:val="center"/>
              <w:rPr>
                <w:b/>
                <w:lang w:val="uk-UA"/>
              </w:rPr>
            </w:pPr>
            <w:r w:rsidRPr="00702DF3">
              <w:rPr>
                <w:b/>
                <w:lang w:val="uk-UA"/>
              </w:rPr>
              <w:t>1</w:t>
            </w: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tcBorders>
          </w:tcPr>
          <w:p w:rsidR="00DE1813" w:rsidRDefault="00DE1813" w:rsidP="005B1007">
            <w:pPr>
              <w:jc w:val="center"/>
              <w:rPr>
                <w:lang w:val="uk-UA"/>
              </w:rPr>
            </w:pPr>
          </w:p>
        </w:tc>
        <w:tc>
          <w:tcPr>
            <w:tcW w:w="827" w:type="dxa"/>
            <w:tcBorders>
              <w:top w:val="single" w:sz="18" w:space="0" w:color="auto"/>
              <w:right w:val="single" w:sz="18" w:space="0" w:color="auto"/>
            </w:tcBorders>
          </w:tcPr>
          <w:p w:rsidR="00DE1813" w:rsidRDefault="00DE1813" w:rsidP="005B1007">
            <w:pPr>
              <w:jc w:val="center"/>
              <w:rPr>
                <w:lang w:val="uk-UA"/>
              </w:rPr>
            </w:pPr>
          </w:p>
        </w:tc>
        <w:tc>
          <w:tcPr>
            <w:tcW w:w="992" w:type="dxa"/>
            <w:tcBorders>
              <w:top w:val="single" w:sz="18" w:space="0" w:color="auto"/>
              <w:left w:val="single" w:sz="18" w:space="0" w:color="auto"/>
              <w:tl2br w:val="single" w:sz="4" w:space="0" w:color="auto"/>
            </w:tcBorders>
          </w:tcPr>
          <w:p w:rsidR="006B6587" w:rsidRDefault="00593DBD" w:rsidP="005B1007">
            <w:pPr>
              <w:jc w:val="center"/>
              <w:rPr>
                <w:b/>
                <w:lang w:val="uk-UA"/>
              </w:rPr>
            </w:pPr>
            <w:r>
              <w:rPr>
                <w:b/>
                <w:lang w:val="uk-UA"/>
              </w:rPr>
              <w:t>306</w:t>
            </w:r>
          </w:p>
          <w:p w:rsidR="00DE1813" w:rsidRDefault="00DE1813" w:rsidP="005B1007">
            <w:pPr>
              <w:jc w:val="center"/>
              <w:rPr>
                <w:b/>
                <w:lang w:val="uk-UA"/>
              </w:rPr>
            </w:pPr>
          </w:p>
          <w:p w:rsidR="00702DF3" w:rsidRPr="005B1007" w:rsidRDefault="00702DF3" w:rsidP="00702DF3">
            <w:pPr>
              <w:rPr>
                <w:b/>
                <w:lang w:val="uk-UA"/>
              </w:rPr>
            </w:pPr>
            <w:r>
              <w:rPr>
                <w:b/>
                <w:lang w:val="uk-UA"/>
              </w:rPr>
              <w:t>66</w:t>
            </w:r>
          </w:p>
        </w:tc>
      </w:tr>
    </w:tbl>
    <w:p w:rsidR="001E397A" w:rsidRPr="00FB6108" w:rsidRDefault="001E397A" w:rsidP="006B6587">
      <w:pPr>
        <w:rPr>
          <w:lang w:val="uk-UA"/>
        </w:rPr>
      </w:pPr>
    </w:p>
    <w:sectPr w:rsidR="001E397A" w:rsidRPr="00FB6108" w:rsidSect="00593DBD">
      <w:pgSz w:w="16838" w:h="11906" w:orient="landscape"/>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3BB"/>
    <w:multiLevelType w:val="hybridMultilevel"/>
    <w:tmpl w:val="706EC3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136E32"/>
    <w:multiLevelType w:val="hybridMultilevel"/>
    <w:tmpl w:val="8CA88E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3B2E13"/>
    <w:multiLevelType w:val="hybridMultilevel"/>
    <w:tmpl w:val="8CD8B1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40"/>
  <w:displayHorizontalDrawingGridEvery w:val="2"/>
  <w:characterSpacingControl w:val="doNotCompress"/>
  <w:compat>
    <w:useFELayout/>
  </w:compat>
  <w:rsids>
    <w:rsidRoot w:val="00324982"/>
    <w:rsid w:val="00042642"/>
    <w:rsid w:val="0004374B"/>
    <w:rsid w:val="000D118E"/>
    <w:rsid w:val="000E0C22"/>
    <w:rsid w:val="00110993"/>
    <w:rsid w:val="00112D64"/>
    <w:rsid w:val="00117074"/>
    <w:rsid w:val="00190DAC"/>
    <w:rsid w:val="001B0ABB"/>
    <w:rsid w:val="001D709C"/>
    <w:rsid w:val="001E397A"/>
    <w:rsid w:val="00217DEF"/>
    <w:rsid w:val="0023355C"/>
    <w:rsid w:val="00242FF7"/>
    <w:rsid w:val="002B2F1C"/>
    <w:rsid w:val="002B657B"/>
    <w:rsid w:val="00324982"/>
    <w:rsid w:val="00332A66"/>
    <w:rsid w:val="00367F9B"/>
    <w:rsid w:val="003925F8"/>
    <w:rsid w:val="003A0DBC"/>
    <w:rsid w:val="003A76ED"/>
    <w:rsid w:val="003D20CB"/>
    <w:rsid w:val="00407066"/>
    <w:rsid w:val="00441BBD"/>
    <w:rsid w:val="004655B9"/>
    <w:rsid w:val="00491F9C"/>
    <w:rsid w:val="004B5451"/>
    <w:rsid w:val="004B7F47"/>
    <w:rsid w:val="004D5865"/>
    <w:rsid w:val="004F3B13"/>
    <w:rsid w:val="00502BE5"/>
    <w:rsid w:val="0051215B"/>
    <w:rsid w:val="0051694C"/>
    <w:rsid w:val="005351F1"/>
    <w:rsid w:val="00575AED"/>
    <w:rsid w:val="00583610"/>
    <w:rsid w:val="00593DBD"/>
    <w:rsid w:val="005B1007"/>
    <w:rsid w:val="005D73B0"/>
    <w:rsid w:val="00614404"/>
    <w:rsid w:val="006328EF"/>
    <w:rsid w:val="00651453"/>
    <w:rsid w:val="0066320E"/>
    <w:rsid w:val="00671BAD"/>
    <w:rsid w:val="0068740F"/>
    <w:rsid w:val="006B6587"/>
    <w:rsid w:val="006C69B0"/>
    <w:rsid w:val="00702DF3"/>
    <w:rsid w:val="00776230"/>
    <w:rsid w:val="00790EF1"/>
    <w:rsid w:val="007C7245"/>
    <w:rsid w:val="007E3DD0"/>
    <w:rsid w:val="00802AFA"/>
    <w:rsid w:val="00871ACE"/>
    <w:rsid w:val="00875195"/>
    <w:rsid w:val="00882231"/>
    <w:rsid w:val="008A704E"/>
    <w:rsid w:val="00925F3C"/>
    <w:rsid w:val="00977E88"/>
    <w:rsid w:val="009F0C6E"/>
    <w:rsid w:val="009F1537"/>
    <w:rsid w:val="00A371A0"/>
    <w:rsid w:val="00A43659"/>
    <w:rsid w:val="00A6314A"/>
    <w:rsid w:val="00A75606"/>
    <w:rsid w:val="00AA6EA9"/>
    <w:rsid w:val="00AD2ACF"/>
    <w:rsid w:val="00AE2900"/>
    <w:rsid w:val="00B27E13"/>
    <w:rsid w:val="00B42B77"/>
    <w:rsid w:val="00B87258"/>
    <w:rsid w:val="00B905A1"/>
    <w:rsid w:val="00BE5A37"/>
    <w:rsid w:val="00C04D63"/>
    <w:rsid w:val="00C31D46"/>
    <w:rsid w:val="00C36D2F"/>
    <w:rsid w:val="00C50B98"/>
    <w:rsid w:val="00C672D3"/>
    <w:rsid w:val="00CA7AF3"/>
    <w:rsid w:val="00CB30BE"/>
    <w:rsid w:val="00CE5107"/>
    <w:rsid w:val="00DB3F86"/>
    <w:rsid w:val="00DC7307"/>
    <w:rsid w:val="00DE0B10"/>
    <w:rsid w:val="00DE1813"/>
    <w:rsid w:val="00E0410E"/>
    <w:rsid w:val="00EC4355"/>
    <w:rsid w:val="00F017E2"/>
    <w:rsid w:val="00F02DFA"/>
    <w:rsid w:val="00F80A23"/>
    <w:rsid w:val="00F96B08"/>
    <w:rsid w:val="00FB6108"/>
    <w:rsid w:val="00FC11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5351F1"/>
    <w:pPr>
      <w:tabs>
        <w:tab w:val="left" w:pos="7167"/>
      </w:tabs>
      <w:spacing w:after="0" w:line="240" w:lineRule="auto"/>
      <w:ind w:firstLine="900"/>
    </w:pPr>
    <w:rPr>
      <w:rFonts w:eastAsia="Times New Roman"/>
      <w:sz w:val="24"/>
      <w:szCs w:val="24"/>
      <w:lang w:val="uk-UA"/>
    </w:rPr>
  </w:style>
  <w:style w:type="character" w:customStyle="1" w:styleId="a5">
    <w:name w:val="Основной текст с отступом Знак"/>
    <w:basedOn w:val="a0"/>
    <w:link w:val="a4"/>
    <w:rsid w:val="005351F1"/>
    <w:rPr>
      <w:rFonts w:eastAsia="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CFD6-5E69-4F41-B902-8019D4B5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5396</Words>
  <Characters>3077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34</cp:revision>
  <dcterms:created xsi:type="dcterms:W3CDTF">2015-06-19T13:21:00Z</dcterms:created>
  <dcterms:modified xsi:type="dcterms:W3CDTF">2018-09-11T07:31:00Z</dcterms:modified>
</cp:coreProperties>
</file>